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 </w:t>
      </w:r>
      <w:r w:rsidDel="00000000" w:rsidR="00000000" w:rsidRPr="00000000">
        <w:rPr>
          <w:rFonts w:ascii="Arial" w:cs="Arial" w:eastAsia="Arial" w:hAnsi="Arial"/>
          <w:sz w:val="28"/>
          <w:szCs w:val="28"/>
          <w:vertAlign w:val="baseline"/>
        </w:rPr>
        <w:drawing>
          <wp:inline distB="0" distT="0" distL="114300" distR="114300">
            <wp:extent cx="1380490" cy="1337945"/>
            <wp:effectExtent b="0" l="0" r="0" t="0"/>
            <wp:docPr id="110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380490" cy="13379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ptos" w:cs="Aptos" w:eastAsia="Aptos" w:hAnsi="Aptos"/>
          <w:vertAlign w:val="baseline"/>
        </w:rPr>
      </w:pPr>
      <w:r w:rsidDel="00000000" w:rsidR="00000000" w:rsidRPr="00000000">
        <w:rPr>
          <w:rFonts w:ascii="Aptos" w:cs="Aptos" w:eastAsia="Aptos" w:hAnsi="Aptos"/>
          <w:vertAlign w:val="baseline"/>
          <w:rtl w:val="0"/>
        </w:rPr>
        <w:t xml:space="preserve">MINUTES OF WOLVERHAMPTON AGM</w:t>
      </w:r>
    </w:p>
    <w:p w:rsidR="00000000" w:rsidDel="00000000" w:rsidP="00000000" w:rsidRDefault="00000000" w:rsidRPr="00000000" w14:paraId="00000003">
      <w:pPr>
        <w:jc w:val="center"/>
        <w:rPr>
          <w:rFonts w:ascii="Aptos" w:cs="Aptos" w:eastAsia="Aptos" w:hAnsi="Aptos"/>
          <w:vertAlign w:val="baseline"/>
        </w:rPr>
      </w:pPr>
      <w:r w:rsidDel="00000000" w:rsidR="00000000" w:rsidRPr="00000000">
        <w:rPr>
          <w:rFonts w:ascii="Aptos" w:cs="Aptos" w:eastAsia="Aptos" w:hAnsi="Aptos"/>
          <w:rtl w:val="0"/>
        </w:rPr>
        <w:t xml:space="preserve">22</w:t>
      </w:r>
      <w:r w:rsidDel="00000000" w:rsidR="00000000" w:rsidRPr="00000000">
        <w:rPr>
          <w:rFonts w:ascii="Aptos" w:cs="Aptos" w:eastAsia="Aptos" w:hAnsi="Aptos"/>
          <w:vertAlign w:val="baseline"/>
          <w:rtl w:val="0"/>
        </w:rPr>
        <w:t xml:space="preserve"> May 202</w:t>
      </w:r>
      <w:r w:rsidDel="00000000" w:rsidR="00000000" w:rsidRPr="00000000">
        <w:rPr>
          <w:rFonts w:ascii="Aptos" w:cs="Aptos" w:eastAsia="Aptos" w:hAnsi="Aptos"/>
          <w:rtl w:val="0"/>
        </w:rPr>
        <w:t xml:space="preserve">4</w:t>
      </w:r>
      <w:r w:rsidDel="00000000" w:rsidR="00000000" w:rsidRPr="00000000">
        <w:rPr>
          <w:rFonts w:ascii="Aptos" w:cs="Aptos" w:eastAsia="Aptos" w:hAnsi="Aptos"/>
          <w:vertAlign w:val="baseline"/>
          <w:rtl w:val="0"/>
        </w:rPr>
        <w:t xml:space="preserve">, Novotel Wolverhampton</w:t>
      </w:r>
    </w:p>
    <w:p w:rsidR="00000000" w:rsidDel="00000000" w:rsidP="00000000" w:rsidRDefault="00000000" w:rsidRPr="00000000" w14:paraId="00000004">
      <w:pPr>
        <w:rPr>
          <w:rFonts w:ascii="Aptos" w:cs="Aptos" w:eastAsia="Aptos" w:hAnsi="Aptos"/>
          <w:b w:val="1"/>
          <w:vertAlign w:val="baseline"/>
        </w:rPr>
      </w:pPr>
      <w:r w:rsidDel="00000000" w:rsidR="00000000" w:rsidRPr="00000000">
        <w:rPr>
          <w:rFonts w:ascii="Aptos" w:cs="Aptos" w:eastAsia="Aptos" w:hAnsi="Aptos"/>
          <w:b w:val="1"/>
          <w:vertAlign w:val="baseline"/>
          <w:rtl w:val="0"/>
        </w:rPr>
        <w:t xml:space="preserve">Present (registered for meeting): </w:t>
      </w:r>
    </w:p>
    <w:p w:rsidR="00000000" w:rsidDel="00000000" w:rsidP="00000000" w:rsidRDefault="00000000" w:rsidRPr="00000000" w14:paraId="00000005">
      <w:pPr>
        <w:rPr>
          <w:rFonts w:ascii="Aptos" w:cs="Aptos" w:eastAsia="Aptos" w:hAnsi="Aptos"/>
          <w:b w:val="1"/>
        </w:rPr>
      </w:pPr>
      <w:r w:rsidDel="00000000" w:rsidR="00000000" w:rsidRPr="00000000">
        <w:rPr>
          <w:rFonts w:ascii="Aptos" w:cs="Aptos" w:eastAsia="Aptos" w:hAnsi="Aptos"/>
          <w:b w:val="1"/>
          <w:rtl w:val="0"/>
        </w:rPr>
        <w:t xml:space="preserve">David Bate, Aisha Mir, Aalia Shivraj, Alisha Saleem, Gurnesha Bassi, M Anwar, Dharmesh Chauhan, Kanika Sahni, Sunit Jolly, Martin Overton, Sandip Ram, Rajeev Suthi, Toni Jones, Shreeti Bold, Ajay Leer, Gurdeep Bidhesha, Annabel Wall, Rav Bahia, Manar Mosaad, Peter Overton, Sukhi Kaur, Haris Iqbal, Sadaf Akram, Musan Mahmoud, Sasha Nehal, Simran Panesar, Kirpal Dhami, Rachel Gibbins, Vanessa Price, Shelby Agger, Hardip Bahia, Hasan Abdulla, Peter Rockett, Parvinder Chahal, Parmjit Bahia, Hasan Akhtar, Keren Garcha, Palbinder Mann, Roseline Birhah, Jess Chandler, Samantha Hague, Andrew Slater, Marium Hayat, Sofia Fazal, Janice Foster.</w:t>
      </w:r>
    </w:p>
    <w:p w:rsidR="00000000" w:rsidDel="00000000" w:rsidP="00000000" w:rsidRDefault="00000000" w:rsidRPr="00000000" w14:paraId="00000006">
      <w:pPr>
        <w:rPr>
          <w:rFonts w:ascii="Aptos" w:cs="Aptos" w:eastAsia="Aptos" w:hAnsi="Aptos"/>
        </w:rPr>
      </w:pPr>
      <w:r w:rsidDel="00000000" w:rsidR="00000000" w:rsidRPr="00000000">
        <w:rPr>
          <w:rFonts w:ascii="Aptos" w:cs="Aptos" w:eastAsia="Aptos" w:hAnsi="Aptos"/>
          <w:b w:val="1"/>
          <w:vertAlign w:val="baseline"/>
          <w:rtl w:val="0"/>
        </w:rPr>
        <w:t xml:space="preserve">Apologies:</w:t>
        <w:tab/>
      </w:r>
      <w:r w:rsidDel="00000000" w:rsidR="00000000" w:rsidRPr="00000000">
        <w:rPr>
          <w:rFonts w:ascii="Aptos" w:cs="Aptos" w:eastAsia="Aptos" w:hAnsi="Aptos"/>
          <w:vertAlign w:val="baseline"/>
          <w:rtl w:val="0"/>
        </w:rPr>
        <w:t xml:space="preserve">Paul Sidhu</w:t>
      </w:r>
      <w:r w:rsidDel="00000000" w:rsidR="00000000" w:rsidRPr="00000000">
        <w:rPr>
          <w:rtl w:val="0"/>
        </w:rPr>
      </w:r>
    </w:p>
    <w:p w:rsidR="00000000" w:rsidDel="00000000" w:rsidP="00000000" w:rsidRDefault="00000000" w:rsidRPr="00000000" w14:paraId="00000007">
      <w:pPr>
        <w:rPr>
          <w:rFonts w:ascii="Aptos" w:cs="Aptos" w:eastAsia="Aptos" w:hAnsi="Aptos"/>
          <w:vertAlign w:val="baseline"/>
        </w:rPr>
      </w:pPr>
      <w:r w:rsidDel="00000000" w:rsidR="00000000" w:rsidRPr="00000000">
        <w:rPr>
          <w:rFonts w:ascii="Aptos" w:cs="Aptos" w:eastAsia="Aptos" w:hAnsi="Aptos"/>
          <w:b w:val="1"/>
          <w:vertAlign w:val="baseline"/>
          <w:rtl w:val="0"/>
        </w:rPr>
        <w:t xml:space="preserve">Minutes from previous meeting:  </w:t>
      </w:r>
      <w:r w:rsidDel="00000000" w:rsidR="00000000" w:rsidRPr="00000000">
        <w:rPr>
          <w:rFonts w:ascii="Aptos" w:cs="Aptos" w:eastAsia="Aptos" w:hAnsi="Aptos"/>
          <w:vertAlign w:val="baseline"/>
          <w:rtl w:val="0"/>
        </w:rPr>
        <w:t xml:space="preserve">agreed (</w:t>
      </w:r>
      <w:r w:rsidDel="00000000" w:rsidR="00000000" w:rsidRPr="00000000">
        <w:rPr>
          <w:rFonts w:ascii="Aptos" w:cs="Aptos" w:eastAsia="Aptos" w:hAnsi="Aptos"/>
          <w:rtl w:val="0"/>
        </w:rPr>
        <w:t xml:space="preserve">PR</w:t>
      </w:r>
      <w:r w:rsidDel="00000000" w:rsidR="00000000" w:rsidRPr="00000000">
        <w:rPr>
          <w:rFonts w:ascii="Aptos" w:cs="Aptos" w:eastAsia="Aptos" w:hAnsi="Aptos"/>
          <w:vertAlign w:val="baseline"/>
          <w:rtl w:val="0"/>
        </w:rPr>
        <w:t xml:space="preserve">) seconded (</w:t>
      </w:r>
      <w:r w:rsidDel="00000000" w:rsidR="00000000" w:rsidRPr="00000000">
        <w:rPr>
          <w:rFonts w:ascii="Aptos" w:cs="Aptos" w:eastAsia="Aptos" w:hAnsi="Aptos"/>
          <w:rtl w:val="0"/>
        </w:rPr>
        <w:t xml:space="preserve">PB</w:t>
      </w:r>
      <w:r w:rsidDel="00000000" w:rsidR="00000000" w:rsidRPr="00000000">
        <w:rPr>
          <w:rFonts w:ascii="Aptos" w:cs="Aptos" w:eastAsia="Aptos" w:hAnsi="Aptos"/>
          <w:vertAlign w:val="baseline"/>
          <w:rtl w:val="0"/>
        </w:rPr>
        <w:t xml:space="preserve">)</w:t>
      </w:r>
    </w:p>
    <w:p w:rsidR="00000000" w:rsidDel="00000000" w:rsidP="00000000" w:rsidRDefault="00000000" w:rsidRPr="00000000" w14:paraId="00000008">
      <w:pPr>
        <w:rPr>
          <w:rFonts w:ascii="Aptos" w:cs="Aptos" w:eastAsia="Aptos" w:hAnsi="Aptos"/>
          <w:b w:val="0"/>
          <w:vertAlign w:val="baseline"/>
        </w:rPr>
      </w:pPr>
      <w:r w:rsidDel="00000000" w:rsidR="00000000" w:rsidRPr="00000000">
        <w:rPr>
          <w:rFonts w:ascii="Aptos" w:cs="Aptos" w:eastAsia="Aptos" w:hAnsi="Aptos"/>
          <w:b w:val="1"/>
          <w:vertAlign w:val="baseline"/>
          <w:rtl w:val="0"/>
        </w:rPr>
        <w:t xml:space="preserve">Matters Arising from previous meeting: </w:t>
      </w:r>
      <w:r w:rsidDel="00000000" w:rsidR="00000000" w:rsidRPr="00000000">
        <w:rPr>
          <w:rFonts w:ascii="Aptos" w:cs="Aptos" w:eastAsia="Aptos" w:hAnsi="Aptos"/>
          <w:vertAlign w:val="baseline"/>
          <w:rtl w:val="0"/>
        </w:rPr>
        <w:t xml:space="preserve">None</w:t>
      </w:r>
      <w:r w:rsidDel="00000000" w:rsidR="00000000" w:rsidRPr="00000000">
        <w:rPr>
          <w:rFonts w:ascii="Aptos" w:cs="Aptos" w:eastAsia="Aptos" w:hAnsi="Aptos"/>
          <w:b w:val="1"/>
          <w:vertAlign w:val="baseline"/>
          <w:rtl w:val="0"/>
        </w:rPr>
        <w:t xml:space="preserve">  </w:t>
      </w:r>
      <w:r w:rsidDel="00000000" w:rsidR="00000000" w:rsidRPr="00000000">
        <w:rPr>
          <w:rtl w:val="0"/>
        </w:rPr>
      </w:r>
    </w:p>
    <w:p w:rsidR="00000000" w:rsidDel="00000000" w:rsidP="00000000" w:rsidRDefault="00000000" w:rsidRPr="00000000" w14:paraId="00000009">
      <w:pPr>
        <w:rPr>
          <w:rFonts w:ascii="Aptos" w:cs="Aptos" w:eastAsia="Aptos" w:hAnsi="Aptos"/>
          <w:vertAlign w:val="baseline"/>
        </w:rPr>
      </w:pPr>
      <w:r w:rsidDel="00000000" w:rsidR="00000000" w:rsidRPr="00000000">
        <w:rPr>
          <w:rFonts w:ascii="Aptos" w:cs="Aptos" w:eastAsia="Aptos" w:hAnsi="Aptos"/>
          <w:vertAlign w:val="baseline"/>
          <w:rtl w:val="0"/>
        </w:rPr>
        <w:t xml:space="preserve">Chairman started by welcoming everyone to the meeting.  </w:t>
      </w:r>
    </w:p>
    <w:p w:rsidR="00000000" w:rsidDel="00000000" w:rsidP="00000000" w:rsidRDefault="00000000" w:rsidRPr="00000000" w14:paraId="0000000A">
      <w:pPr>
        <w:rPr>
          <w:rFonts w:ascii="Aptos" w:cs="Aptos" w:eastAsia="Aptos" w:hAnsi="Aptos"/>
          <w:vertAlign w:val="baseline"/>
        </w:rPr>
      </w:pPr>
      <w:r w:rsidDel="00000000" w:rsidR="00000000" w:rsidRPr="00000000">
        <w:rPr>
          <w:rFonts w:ascii="Aptos" w:cs="Aptos" w:eastAsia="Aptos" w:hAnsi="Aptos"/>
          <w:vertAlign w:val="baseline"/>
          <w:rtl w:val="0"/>
        </w:rPr>
        <w:t xml:space="preserve">Required notice has been given of the meeting. </w:t>
      </w:r>
    </w:p>
    <w:p w:rsidR="00000000" w:rsidDel="00000000" w:rsidP="00000000" w:rsidRDefault="00000000" w:rsidRPr="00000000" w14:paraId="0000000B">
      <w:pPr>
        <w:rPr>
          <w:rFonts w:ascii="Aptos" w:cs="Aptos" w:eastAsia="Aptos" w:hAnsi="Aptos"/>
          <w:b w:val="0"/>
          <w:vertAlign w:val="baseline"/>
        </w:rPr>
      </w:pPr>
      <w:r w:rsidDel="00000000" w:rsidR="00000000" w:rsidRPr="00000000">
        <w:rPr>
          <w:rtl w:val="0"/>
        </w:rPr>
      </w:r>
    </w:p>
    <w:p w:rsidR="00000000" w:rsidDel="00000000" w:rsidP="00000000" w:rsidRDefault="00000000" w:rsidRPr="00000000" w14:paraId="0000000C">
      <w:pPr>
        <w:rPr>
          <w:rFonts w:ascii="Aptos" w:cs="Aptos" w:eastAsia="Aptos" w:hAnsi="Aptos"/>
          <w:b w:val="1"/>
          <w:vertAlign w:val="baseline"/>
        </w:rPr>
      </w:pPr>
      <w:r w:rsidDel="00000000" w:rsidR="00000000" w:rsidRPr="00000000">
        <w:rPr>
          <w:rFonts w:ascii="Aptos" w:cs="Aptos" w:eastAsia="Aptos" w:hAnsi="Aptos"/>
          <w:b w:val="1"/>
          <w:vertAlign w:val="baseline"/>
          <w:rtl w:val="0"/>
        </w:rPr>
        <w:t xml:space="preserve">Chairman’s Report + Business Plan (</w:t>
      </w:r>
      <w:r w:rsidDel="00000000" w:rsidR="00000000" w:rsidRPr="00000000">
        <w:rPr>
          <w:rFonts w:ascii="Aptos" w:cs="Aptos" w:eastAsia="Aptos" w:hAnsi="Aptos"/>
          <w:b w:val="1"/>
          <w:rtl w:val="0"/>
        </w:rPr>
        <w:t xml:space="preserve">Sofia Fazal</w:t>
      </w:r>
      <w:r w:rsidDel="00000000" w:rsidR="00000000" w:rsidRPr="00000000">
        <w:rPr>
          <w:rFonts w:ascii="Aptos" w:cs="Aptos" w:eastAsia="Aptos" w:hAnsi="Aptos"/>
          <w:b w:val="1"/>
          <w:vertAlign w:val="baseline"/>
          <w:rtl w:val="0"/>
        </w:rPr>
        <w:t xml:space="preserve">)</w:t>
      </w:r>
    </w:p>
    <w:p w:rsidR="00000000" w:rsidDel="00000000" w:rsidP="00000000" w:rsidRDefault="00000000" w:rsidRPr="00000000" w14:paraId="0000000D">
      <w:pPr>
        <w:rPr>
          <w:rFonts w:ascii="Aptos" w:cs="Aptos" w:eastAsia="Aptos" w:hAnsi="Aptos"/>
        </w:rPr>
      </w:pPr>
      <w:r w:rsidDel="00000000" w:rsidR="00000000" w:rsidRPr="00000000">
        <w:rPr>
          <w:rFonts w:ascii="Aptos" w:cs="Aptos" w:eastAsia="Aptos" w:hAnsi="Aptos"/>
          <w:rtl w:val="0"/>
        </w:rPr>
        <w:t xml:space="preserve">Vote to approve chairman’s report - AGREED</w:t>
      </w:r>
    </w:p>
    <w:p w:rsidR="00000000" w:rsidDel="00000000" w:rsidP="00000000" w:rsidRDefault="00000000" w:rsidRPr="00000000" w14:paraId="0000000E">
      <w:pPr>
        <w:jc w:val="left"/>
        <w:rPr>
          <w:rFonts w:ascii="Aptos" w:cs="Aptos" w:eastAsia="Aptos" w:hAnsi="Aptos"/>
          <w:u w:val="single"/>
          <w:vertAlign w:val="baseline"/>
        </w:rPr>
      </w:pPr>
      <w:r w:rsidDel="00000000" w:rsidR="00000000" w:rsidRPr="00000000">
        <w:rPr>
          <w:rFonts w:ascii="Aptos" w:cs="Aptos" w:eastAsia="Aptos" w:hAnsi="Aptos"/>
          <w:vertAlign w:val="baseline"/>
          <w:rtl w:val="0"/>
        </w:rPr>
        <w:t xml:space="preserve">Vote to approve the  business plan - AGREED</w:t>
      </w:r>
      <w:r w:rsidDel="00000000" w:rsidR="00000000" w:rsidRPr="00000000">
        <w:rPr>
          <w:rtl w:val="0"/>
        </w:rPr>
      </w:r>
    </w:p>
    <w:p w:rsidR="00000000" w:rsidDel="00000000" w:rsidP="00000000" w:rsidRDefault="00000000" w:rsidRPr="00000000" w14:paraId="0000000F">
      <w:pPr>
        <w:rPr>
          <w:rFonts w:ascii="Aptos" w:cs="Aptos" w:eastAsia="Aptos" w:hAnsi="Aptos"/>
          <w:b w:val="0"/>
          <w:vertAlign w:val="baseline"/>
        </w:rPr>
      </w:pPr>
      <w:r w:rsidDel="00000000" w:rsidR="00000000" w:rsidRPr="00000000">
        <w:rPr>
          <w:rtl w:val="0"/>
        </w:rPr>
      </w:r>
    </w:p>
    <w:p w:rsidR="00000000" w:rsidDel="00000000" w:rsidP="00000000" w:rsidRDefault="00000000" w:rsidRPr="00000000" w14:paraId="00000010">
      <w:pPr>
        <w:rPr>
          <w:rFonts w:ascii="Aptos" w:cs="Aptos" w:eastAsia="Aptos" w:hAnsi="Aptos"/>
          <w:b w:val="0"/>
          <w:vertAlign w:val="baseline"/>
        </w:rPr>
      </w:pPr>
      <w:r w:rsidDel="00000000" w:rsidR="00000000" w:rsidRPr="00000000">
        <w:rPr>
          <w:rFonts w:ascii="Aptos" w:cs="Aptos" w:eastAsia="Aptos" w:hAnsi="Aptos"/>
          <w:b w:val="1"/>
          <w:vertAlign w:val="baseline"/>
          <w:rtl w:val="0"/>
        </w:rPr>
        <w:t xml:space="preserve">Treasurer’s Report + Budget (</w:t>
      </w:r>
      <w:r w:rsidDel="00000000" w:rsidR="00000000" w:rsidRPr="00000000">
        <w:rPr>
          <w:rFonts w:ascii="Aptos" w:cs="Aptos" w:eastAsia="Aptos" w:hAnsi="Aptos"/>
          <w:b w:val="1"/>
          <w:rtl w:val="0"/>
        </w:rPr>
        <w:t xml:space="preserve">Haris Iqbal</w:t>
      </w:r>
      <w:r w:rsidDel="00000000" w:rsidR="00000000" w:rsidRPr="00000000">
        <w:rPr>
          <w:rtl w:val="0"/>
        </w:rPr>
      </w:r>
    </w:p>
    <w:p w:rsidR="00000000" w:rsidDel="00000000" w:rsidP="00000000" w:rsidRDefault="00000000" w:rsidRPr="00000000" w14:paraId="00000011">
      <w:pPr>
        <w:rPr>
          <w:rFonts w:ascii="Aptos" w:cs="Aptos" w:eastAsia="Aptos" w:hAnsi="Aptos"/>
          <w:i w:val="0"/>
          <w:vertAlign w:val="baseline"/>
        </w:rPr>
      </w:pPr>
      <w:r w:rsidDel="00000000" w:rsidR="00000000" w:rsidRPr="00000000">
        <w:rPr>
          <w:rFonts w:ascii="Aptos" w:cs="Aptos" w:eastAsia="Aptos" w:hAnsi="Aptos"/>
          <w:i w:val="1"/>
          <w:vertAlign w:val="baseline"/>
          <w:rtl w:val="0"/>
        </w:rPr>
        <w:t xml:space="preserve">Copy of accounts are available as an accompaniment to these minutes.</w:t>
      </w:r>
      <w:r w:rsidDel="00000000" w:rsidR="00000000" w:rsidRPr="00000000">
        <w:rPr>
          <w:rtl w:val="0"/>
        </w:rPr>
      </w:r>
    </w:p>
    <w:p w:rsidR="00000000" w:rsidDel="00000000" w:rsidP="00000000" w:rsidRDefault="00000000" w:rsidRPr="00000000" w14:paraId="00000012">
      <w:pPr>
        <w:rPr>
          <w:rFonts w:ascii="Aptos" w:cs="Aptos" w:eastAsia="Aptos" w:hAnsi="Aptos"/>
          <w:vertAlign w:val="baseline"/>
        </w:rPr>
      </w:pPr>
      <w:r w:rsidDel="00000000" w:rsidR="00000000" w:rsidRPr="00000000">
        <w:rPr>
          <w:rFonts w:ascii="Aptos" w:cs="Aptos" w:eastAsia="Aptos" w:hAnsi="Aptos"/>
          <w:vertAlign w:val="baseline"/>
          <w:rtl w:val="0"/>
        </w:rPr>
        <w:t xml:space="preserve">The accounts were prepared by </w:t>
      </w:r>
      <w:r w:rsidDel="00000000" w:rsidR="00000000" w:rsidRPr="00000000">
        <w:rPr>
          <w:rFonts w:ascii="Aptos" w:cs="Aptos" w:eastAsia="Aptos" w:hAnsi="Aptos"/>
          <w:rtl w:val="0"/>
        </w:rPr>
        <w:t xml:space="preserve">locumkit</w:t>
      </w:r>
      <w:r w:rsidDel="00000000" w:rsidR="00000000" w:rsidRPr="00000000">
        <w:rPr>
          <w:rFonts w:ascii="Aptos" w:cs="Aptos" w:eastAsia="Aptos" w:hAnsi="Aptos"/>
          <w:vertAlign w:val="baseline"/>
          <w:rtl w:val="0"/>
        </w:rPr>
        <w:t xml:space="preserve"> accountancy the LOCSU approved accountants and are available on the website.</w:t>
      </w:r>
    </w:p>
    <w:p w:rsidR="00000000" w:rsidDel="00000000" w:rsidP="00000000" w:rsidRDefault="00000000" w:rsidRPr="00000000" w14:paraId="00000013">
      <w:pPr>
        <w:numPr>
          <w:ilvl w:val="0"/>
          <w:numId w:val="1"/>
        </w:numPr>
        <w:ind w:left="720" w:hanging="360"/>
        <w:rPr>
          <w:rFonts w:ascii="Aptos" w:cs="Aptos" w:eastAsia="Aptos" w:hAnsi="Aptos"/>
          <w:vertAlign w:val="baseline"/>
        </w:rPr>
      </w:pPr>
      <w:r w:rsidDel="00000000" w:rsidR="00000000" w:rsidRPr="00000000">
        <w:rPr>
          <w:rFonts w:ascii="Aptos" w:cs="Aptos" w:eastAsia="Aptos" w:hAnsi="Aptos"/>
          <w:vertAlign w:val="baseline"/>
          <w:rtl w:val="0"/>
        </w:rPr>
        <w:t xml:space="preserve">Committee Proposes a cut of 0.</w:t>
      </w:r>
      <w:r w:rsidDel="00000000" w:rsidR="00000000" w:rsidRPr="00000000">
        <w:rPr>
          <w:rFonts w:ascii="Aptos" w:cs="Aptos" w:eastAsia="Aptos" w:hAnsi="Aptos"/>
          <w:rtl w:val="0"/>
        </w:rPr>
        <w:t xml:space="preserve">25</w:t>
      </w:r>
      <w:r w:rsidDel="00000000" w:rsidR="00000000" w:rsidRPr="00000000">
        <w:rPr>
          <w:rFonts w:ascii="Aptos" w:cs="Aptos" w:eastAsia="Aptos" w:hAnsi="Aptos"/>
          <w:vertAlign w:val="baseline"/>
          <w:rtl w:val="0"/>
        </w:rPr>
        <w:t xml:space="preserve">% to 1.</w:t>
      </w:r>
      <w:r w:rsidDel="00000000" w:rsidR="00000000" w:rsidRPr="00000000">
        <w:rPr>
          <w:rFonts w:ascii="Aptos" w:cs="Aptos" w:eastAsia="Aptos" w:hAnsi="Aptos"/>
          <w:rtl w:val="0"/>
        </w:rPr>
        <w:t xml:space="preserve">5</w:t>
      </w:r>
      <w:r w:rsidDel="00000000" w:rsidR="00000000" w:rsidRPr="00000000">
        <w:rPr>
          <w:rFonts w:ascii="Aptos" w:cs="Aptos" w:eastAsia="Aptos" w:hAnsi="Aptos"/>
          <w:vertAlign w:val="baseline"/>
          <w:rtl w:val="0"/>
        </w:rPr>
        <w:t xml:space="preserve">%.</w:t>
      </w:r>
      <w:r w:rsidDel="00000000" w:rsidR="00000000" w:rsidRPr="00000000">
        <w:rPr>
          <w:rFonts w:ascii="Aptos" w:cs="Aptos" w:eastAsia="Aptos" w:hAnsi="Aptos"/>
          <w:rtl w:val="0"/>
        </w:rPr>
        <w:t xml:space="preserve"> (CARRIED FORWARD TO EGM) 4th June 24 AGREED)</w:t>
      </w:r>
      <w:r w:rsidDel="00000000" w:rsidR="00000000" w:rsidRPr="00000000">
        <w:rPr>
          <w:rtl w:val="0"/>
        </w:rPr>
      </w:r>
    </w:p>
    <w:p w:rsidR="00000000" w:rsidDel="00000000" w:rsidP="00000000" w:rsidRDefault="00000000" w:rsidRPr="00000000" w14:paraId="00000014">
      <w:pPr>
        <w:numPr>
          <w:ilvl w:val="0"/>
          <w:numId w:val="1"/>
        </w:numPr>
        <w:ind w:left="720" w:hanging="360"/>
        <w:rPr>
          <w:rFonts w:ascii="Aptos" w:cs="Aptos" w:eastAsia="Aptos" w:hAnsi="Aptos"/>
          <w:vertAlign w:val="baseline"/>
        </w:rPr>
      </w:pPr>
      <w:r w:rsidDel="00000000" w:rsidR="00000000" w:rsidRPr="00000000">
        <w:rPr>
          <w:rFonts w:ascii="Aptos" w:cs="Aptos" w:eastAsia="Aptos" w:hAnsi="Aptos"/>
          <w:vertAlign w:val="baseline"/>
          <w:rtl w:val="0"/>
        </w:rPr>
        <w:t xml:space="preserve">LOCSU levy to continue </w:t>
      </w:r>
      <w:r w:rsidDel="00000000" w:rsidR="00000000" w:rsidRPr="00000000">
        <w:rPr>
          <w:rFonts w:ascii="Aptos" w:cs="Aptos" w:eastAsia="Aptos" w:hAnsi="Aptos"/>
          <w:rtl w:val="0"/>
        </w:rPr>
        <w:t xml:space="preserve">as of now</w:t>
      </w:r>
      <w:r w:rsidDel="00000000" w:rsidR="00000000" w:rsidRPr="00000000">
        <w:rPr>
          <w:rFonts w:ascii="Aptos" w:cs="Aptos" w:eastAsia="Aptos" w:hAnsi="Aptos"/>
          <w:vertAlign w:val="baseline"/>
          <w:rtl w:val="0"/>
        </w:rPr>
        <w:t xml:space="preserve">. (CARRIED FORWARD TO </w:t>
      </w:r>
      <w:r w:rsidDel="00000000" w:rsidR="00000000" w:rsidRPr="00000000">
        <w:rPr>
          <w:rFonts w:ascii="Aptos" w:cs="Aptos" w:eastAsia="Aptos" w:hAnsi="Aptos"/>
          <w:rtl w:val="0"/>
        </w:rPr>
        <w:t xml:space="preserve">EGM on 4th June 24 AGREED)</w:t>
      </w:r>
    </w:p>
    <w:p w:rsidR="00000000" w:rsidDel="00000000" w:rsidP="00000000" w:rsidRDefault="00000000" w:rsidRPr="00000000" w14:paraId="00000015">
      <w:pPr>
        <w:rPr>
          <w:rFonts w:ascii="Aptos" w:cs="Aptos" w:eastAsia="Aptos" w:hAnsi="Aptos"/>
        </w:rPr>
      </w:pPr>
      <w:r w:rsidDel="00000000" w:rsidR="00000000" w:rsidRPr="00000000">
        <w:rPr>
          <w:rtl w:val="0"/>
        </w:rPr>
      </w:r>
    </w:p>
    <w:p w:rsidR="00000000" w:rsidDel="00000000" w:rsidP="00000000" w:rsidRDefault="00000000" w:rsidRPr="00000000" w14:paraId="00000016">
      <w:pPr>
        <w:rPr>
          <w:rFonts w:ascii="Aptos" w:cs="Aptos" w:eastAsia="Aptos" w:hAnsi="Aptos"/>
        </w:rPr>
      </w:pPr>
      <w:r w:rsidDel="00000000" w:rsidR="00000000" w:rsidRPr="00000000">
        <w:rPr>
          <w:rFonts w:ascii="Aptos" w:cs="Aptos" w:eastAsia="Aptos" w:hAnsi="Aptos"/>
          <w:rtl w:val="0"/>
        </w:rPr>
        <w:t xml:space="preserve">Vote to accept treasurers report - AGREED (4th June 24)</w:t>
      </w:r>
    </w:p>
    <w:p w:rsidR="00000000" w:rsidDel="00000000" w:rsidP="00000000" w:rsidRDefault="00000000" w:rsidRPr="00000000" w14:paraId="00000017">
      <w:pPr>
        <w:jc w:val="center"/>
        <w:rPr>
          <w:rFonts w:ascii="Aptos" w:cs="Aptos" w:eastAsia="Aptos" w:hAnsi="Aptos"/>
          <w:vertAlign w:val="baseline"/>
        </w:rPr>
      </w:pPr>
      <w:r w:rsidDel="00000000" w:rsidR="00000000" w:rsidRPr="00000000">
        <w:rPr>
          <w:rtl w:val="0"/>
        </w:rPr>
      </w:r>
    </w:p>
    <w:p w:rsidR="00000000" w:rsidDel="00000000" w:rsidP="00000000" w:rsidRDefault="00000000" w:rsidRPr="00000000" w14:paraId="00000018">
      <w:pPr>
        <w:rPr>
          <w:rFonts w:ascii="Aptos" w:cs="Aptos" w:eastAsia="Aptos" w:hAnsi="Aptos"/>
        </w:rPr>
      </w:pPr>
      <w:r w:rsidDel="00000000" w:rsidR="00000000" w:rsidRPr="00000000">
        <w:rPr>
          <w:rFonts w:ascii="Aptos" w:cs="Aptos" w:eastAsia="Aptos" w:hAnsi="Aptos"/>
          <w:rtl w:val="0"/>
        </w:rPr>
        <w:t xml:space="preserve">** IT WOULD BE NOTED AT THIS POINT THAT THERE WAS A BIG DIFFERENCE IN THE FORMAT OF PREVIOUS ACCOUNTS AND THIS YEARS - DUE TO A DIFFERENT ACCOUNTANT PREPARING THIS.  IT WAS AGREED THERE WAS NOT SUFFICIENT TIME FOR STAKEHOLDERS TO VIEW THESE NEW ACCOUNTS AND TO UNDERSTAND THEM SO IT WAS DECIDED TO REVISIT THIS AT AN EGM**</w:t>
      </w:r>
    </w:p>
    <w:p w:rsidR="00000000" w:rsidDel="00000000" w:rsidP="00000000" w:rsidRDefault="00000000" w:rsidRPr="00000000" w14:paraId="00000019">
      <w:pPr>
        <w:rPr>
          <w:rFonts w:ascii="Aptos" w:cs="Aptos" w:eastAsia="Aptos" w:hAnsi="Aptos"/>
        </w:rPr>
      </w:pPr>
      <w:r w:rsidDel="00000000" w:rsidR="00000000" w:rsidRPr="00000000">
        <w:rPr>
          <w:rtl w:val="0"/>
        </w:rPr>
      </w:r>
    </w:p>
    <w:p w:rsidR="00000000" w:rsidDel="00000000" w:rsidP="00000000" w:rsidRDefault="00000000" w:rsidRPr="00000000" w14:paraId="0000001A">
      <w:pPr>
        <w:rPr>
          <w:rFonts w:ascii="Aptos" w:cs="Aptos" w:eastAsia="Aptos" w:hAnsi="Aptos"/>
        </w:rPr>
      </w:pPr>
      <w:r w:rsidDel="00000000" w:rsidR="00000000" w:rsidRPr="00000000">
        <w:rPr>
          <w:rtl w:val="0"/>
        </w:rPr>
      </w:r>
    </w:p>
    <w:p w:rsidR="00000000" w:rsidDel="00000000" w:rsidP="00000000" w:rsidRDefault="00000000" w:rsidRPr="00000000" w14:paraId="0000001B">
      <w:pPr>
        <w:rPr>
          <w:rFonts w:ascii="Aptos" w:cs="Aptos" w:eastAsia="Aptos" w:hAnsi="Aptos"/>
          <w:b w:val="0"/>
          <w:vertAlign w:val="baseline"/>
        </w:rPr>
      </w:pPr>
      <w:r w:rsidDel="00000000" w:rsidR="00000000" w:rsidRPr="00000000">
        <w:rPr>
          <w:rFonts w:ascii="Aptos" w:cs="Aptos" w:eastAsia="Aptos" w:hAnsi="Aptos"/>
          <w:b w:val="1"/>
          <w:vertAlign w:val="baseline"/>
          <w:rtl w:val="0"/>
        </w:rPr>
        <w:t xml:space="preserve">Elections </w:t>
      </w:r>
      <w:r w:rsidDel="00000000" w:rsidR="00000000" w:rsidRPr="00000000">
        <w:rPr>
          <w:rtl w:val="0"/>
        </w:rPr>
      </w:r>
    </w:p>
    <w:p w:rsidR="00000000" w:rsidDel="00000000" w:rsidP="00000000" w:rsidRDefault="00000000" w:rsidRPr="00000000" w14:paraId="0000001C">
      <w:pPr>
        <w:rPr>
          <w:rFonts w:ascii="Aptos" w:cs="Aptos" w:eastAsia="Aptos" w:hAnsi="Aptos"/>
          <w:vertAlign w:val="baseline"/>
        </w:rPr>
      </w:pPr>
      <w:r w:rsidDel="00000000" w:rsidR="00000000" w:rsidRPr="00000000">
        <w:rPr>
          <w:rFonts w:ascii="Aptos" w:cs="Aptos" w:eastAsia="Aptos" w:hAnsi="Aptos"/>
          <w:vertAlign w:val="baseline"/>
          <w:rtl w:val="0"/>
        </w:rPr>
        <w:t xml:space="preserve">Each year we have to re-elect at least a third of our members.</w:t>
      </w:r>
    </w:p>
    <w:p w:rsidR="00000000" w:rsidDel="00000000" w:rsidP="00000000" w:rsidRDefault="00000000" w:rsidRPr="00000000" w14:paraId="0000001D">
      <w:pPr>
        <w:rPr>
          <w:rFonts w:ascii="Aptos" w:cs="Aptos" w:eastAsia="Aptos" w:hAnsi="Aptos"/>
          <w:vertAlign w:val="baseline"/>
        </w:rPr>
      </w:pPr>
      <w:r w:rsidDel="00000000" w:rsidR="00000000" w:rsidRPr="00000000">
        <w:rPr>
          <w:rFonts w:ascii="Aptos" w:cs="Aptos" w:eastAsia="Aptos" w:hAnsi="Aptos"/>
          <w:vertAlign w:val="baseline"/>
          <w:rtl w:val="0"/>
        </w:rPr>
        <w:t xml:space="preserve">Current structure:- </w:t>
      </w:r>
      <w:r w:rsidDel="00000000" w:rsidR="00000000" w:rsidRPr="00000000">
        <w:rPr>
          <w:rFonts w:ascii="Aptos" w:cs="Aptos" w:eastAsia="Aptos" w:hAnsi="Aptos"/>
          <w:rtl w:val="0"/>
        </w:rPr>
        <w:t xml:space="preserve">7</w:t>
      </w:r>
      <w:r w:rsidDel="00000000" w:rsidR="00000000" w:rsidRPr="00000000">
        <w:rPr>
          <w:rFonts w:ascii="Aptos" w:cs="Aptos" w:eastAsia="Aptos" w:hAnsi="Aptos"/>
          <w:vertAlign w:val="baseline"/>
          <w:rtl w:val="0"/>
        </w:rPr>
        <w:t xml:space="preserve"> members, </w:t>
      </w:r>
      <w:r w:rsidDel="00000000" w:rsidR="00000000" w:rsidRPr="00000000">
        <w:rPr>
          <w:rFonts w:ascii="Aptos" w:cs="Aptos" w:eastAsia="Aptos" w:hAnsi="Aptos"/>
          <w:rtl w:val="0"/>
        </w:rPr>
        <w:t xml:space="preserve">3</w:t>
      </w:r>
      <w:r w:rsidDel="00000000" w:rsidR="00000000" w:rsidRPr="00000000">
        <w:rPr>
          <w:rFonts w:ascii="Aptos" w:cs="Aptos" w:eastAsia="Aptos" w:hAnsi="Aptos"/>
          <w:vertAlign w:val="baseline"/>
          <w:rtl w:val="0"/>
        </w:rPr>
        <w:t xml:space="preserve"> performers,</w:t>
      </w:r>
      <w:r w:rsidDel="00000000" w:rsidR="00000000" w:rsidRPr="00000000">
        <w:rPr>
          <w:rFonts w:ascii="Aptos" w:cs="Aptos" w:eastAsia="Aptos" w:hAnsi="Aptos"/>
          <w:rtl w:val="0"/>
        </w:rPr>
        <w:t xml:space="preserve">3</w:t>
      </w:r>
      <w:r w:rsidDel="00000000" w:rsidR="00000000" w:rsidRPr="00000000">
        <w:rPr>
          <w:rFonts w:ascii="Aptos" w:cs="Aptos" w:eastAsia="Aptos" w:hAnsi="Aptos"/>
          <w:vertAlign w:val="baseline"/>
          <w:rtl w:val="0"/>
        </w:rPr>
        <w:t xml:space="preserve"> contractors and </w:t>
      </w:r>
      <w:r w:rsidDel="00000000" w:rsidR="00000000" w:rsidRPr="00000000">
        <w:rPr>
          <w:rFonts w:ascii="Aptos" w:cs="Aptos" w:eastAsia="Aptos" w:hAnsi="Aptos"/>
          <w:rtl w:val="0"/>
        </w:rPr>
        <w:t xml:space="preserve">1</w:t>
      </w:r>
      <w:r w:rsidDel="00000000" w:rsidR="00000000" w:rsidRPr="00000000">
        <w:rPr>
          <w:rFonts w:ascii="Aptos" w:cs="Aptos" w:eastAsia="Aptos" w:hAnsi="Aptos"/>
          <w:vertAlign w:val="baseline"/>
          <w:rtl w:val="0"/>
        </w:rPr>
        <w:t xml:space="preserve"> co-opted.  Members re-elected every 3 years. 1/3 of committee to be re-elected every year.</w:t>
      </w:r>
    </w:p>
    <w:p w:rsidR="00000000" w:rsidDel="00000000" w:rsidP="00000000" w:rsidRDefault="00000000" w:rsidRPr="00000000" w14:paraId="0000001E">
      <w:pPr>
        <w:rPr>
          <w:rFonts w:ascii="Aptos" w:cs="Aptos" w:eastAsia="Aptos" w:hAnsi="Aptos"/>
          <w:vertAlign w:val="baseline"/>
        </w:rPr>
      </w:pPr>
      <w:r w:rsidDel="00000000" w:rsidR="00000000" w:rsidRPr="00000000">
        <w:rPr>
          <w:rFonts w:ascii="Aptos" w:cs="Aptos" w:eastAsia="Aptos" w:hAnsi="Aptos"/>
          <w:vertAlign w:val="baseline"/>
          <w:rtl w:val="0"/>
        </w:rPr>
        <w:t xml:space="preserve">Contractors:</w:t>
      </w:r>
    </w:p>
    <w:p w:rsidR="00000000" w:rsidDel="00000000" w:rsidP="00000000" w:rsidRDefault="00000000" w:rsidRPr="00000000" w14:paraId="0000001F">
      <w:pPr>
        <w:rPr>
          <w:rFonts w:ascii="Aptos" w:cs="Aptos" w:eastAsia="Aptos" w:hAnsi="Aptos"/>
          <w:vertAlign w:val="baseline"/>
        </w:rPr>
      </w:pPr>
      <w:r w:rsidDel="00000000" w:rsidR="00000000" w:rsidRPr="00000000">
        <w:rPr>
          <w:rFonts w:ascii="Aptos" w:cs="Aptos" w:eastAsia="Aptos" w:hAnsi="Aptos"/>
          <w:vertAlign w:val="baseline"/>
          <w:rtl w:val="0"/>
        </w:rPr>
        <w:t xml:space="preserve">Peter, Marium, Sofia, </w:t>
      </w:r>
    </w:p>
    <w:p w:rsidR="00000000" w:rsidDel="00000000" w:rsidP="00000000" w:rsidRDefault="00000000" w:rsidRPr="00000000" w14:paraId="00000020">
      <w:pPr>
        <w:rPr>
          <w:rFonts w:ascii="Aptos" w:cs="Aptos" w:eastAsia="Aptos" w:hAnsi="Aptos"/>
          <w:vertAlign w:val="baseline"/>
        </w:rPr>
      </w:pPr>
      <w:r w:rsidDel="00000000" w:rsidR="00000000" w:rsidRPr="00000000">
        <w:rPr>
          <w:rFonts w:ascii="Aptos" w:cs="Aptos" w:eastAsia="Aptos" w:hAnsi="Aptos"/>
          <w:vertAlign w:val="baseline"/>
          <w:rtl w:val="0"/>
        </w:rPr>
        <w:t xml:space="preserve">Performers:</w:t>
      </w:r>
    </w:p>
    <w:p w:rsidR="00000000" w:rsidDel="00000000" w:rsidP="00000000" w:rsidRDefault="00000000" w:rsidRPr="00000000" w14:paraId="00000021">
      <w:pPr>
        <w:rPr>
          <w:rFonts w:ascii="Aptos" w:cs="Aptos" w:eastAsia="Aptos" w:hAnsi="Aptos"/>
          <w:vertAlign w:val="baseline"/>
        </w:rPr>
      </w:pPr>
      <w:r w:rsidDel="00000000" w:rsidR="00000000" w:rsidRPr="00000000">
        <w:rPr>
          <w:rFonts w:ascii="Aptos" w:cs="Aptos" w:eastAsia="Aptos" w:hAnsi="Aptos"/>
          <w:rtl w:val="0"/>
        </w:rPr>
        <w:t xml:space="preserve">Haris, Paul, Hasan, Keren</w:t>
      </w:r>
      <w:r w:rsidDel="00000000" w:rsidR="00000000" w:rsidRPr="00000000">
        <w:rPr>
          <w:rtl w:val="0"/>
        </w:rPr>
      </w:r>
    </w:p>
    <w:p w:rsidR="00000000" w:rsidDel="00000000" w:rsidP="00000000" w:rsidRDefault="00000000" w:rsidRPr="00000000" w14:paraId="00000022">
      <w:pPr>
        <w:rPr>
          <w:rFonts w:ascii="Aptos" w:cs="Aptos" w:eastAsia="Aptos" w:hAnsi="Aptos"/>
          <w:vertAlign w:val="baseline"/>
        </w:rPr>
      </w:pPr>
      <w:r w:rsidDel="00000000" w:rsidR="00000000" w:rsidRPr="00000000">
        <w:rPr>
          <w:rFonts w:ascii="Aptos" w:cs="Aptos" w:eastAsia="Aptos" w:hAnsi="Aptos"/>
          <w:vertAlign w:val="baseline"/>
          <w:rtl w:val="0"/>
        </w:rPr>
        <w:t xml:space="preserve">Co-Opted:</w:t>
      </w:r>
    </w:p>
    <w:p w:rsidR="00000000" w:rsidDel="00000000" w:rsidP="00000000" w:rsidRDefault="00000000" w:rsidRPr="00000000" w14:paraId="00000023">
      <w:pPr>
        <w:rPr>
          <w:rFonts w:ascii="Aptos" w:cs="Aptos" w:eastAsia="Aptos" w:hAnsi="Aptos"/>
          <w:vertAlign w:val="baseline"/>
        </w:rPr>
      </w:pPr>
      <w:r w:rsidDel="00000000" w:rsidR="00000000" w:rsidRPr="00000000">
        <w:rPr>
          <w:rFonts w:ascii="Aptos" w:cs="Aptos" w:eastAsia="Aptos" w:hAnsi="Aptos"/>
          <w:vertAlign w:val="baseline"/>
          <w:rtl w:val="0"/>
        </w:rPr>
        <w:t xml:space="preserve">Andy (DO)</w:t>
      </w:r>
    </w:p>
    <w:p w:rsidR="00000000" w:rsidDel="00000000" w:rsidP="00000000" w:rsidRDefault="00000000" w:rsidRPr="00000000" w14:paraId="00000024">
      <w:pPr>
        <w:rPr>
          <w:rFonts w:ascii="Aptos" w:cs="Aptos" w:eastAsia="Aptos" w:hAnsi="Aptos"/>
        </w:rPr>
      </w:pPr>
      <w:r w:rsidDel="00000000" w:rsidR="00000000" w:rsidRPr="00000000">
        <w:rPr>
          <w:rtl w:val="0"/>
        </w:rPr>
      </w:r>
    </w:p>
    <w:p w:rsidR="00000000" w:rsidDel="00000000" w:rsidP="00000000" w:rsidRDefault="00000000" w:rsidRPr="00000000" w14:paraId="00000025">
      <w:pPr>
        <w:rPr>
          <w:rFonts w:ascii="Aptos" w:cs="Aptos" w:eastAsia="Aptos" w:hAnsi="Aptos"/>
        </w:rPr>
      </w:pPr>
      <w:r w:rsidDel="00000000" w:rsidR="00000000" w:rsidRPr="00000000">
        <w:rPr>
          <w:rFonts w:ascii="Aptos" w:cs="Aptos" w:eastAsia="Aptos" w:hAnsi="Aptos"/>
          <w:rtl w:val="0"/>
        </w:rPr>
        <w:t xml:space="preserve">Proposed re-election of Haris - AGREED</w:t>
      </w:r>
    </w:p>
    <w:p w:rsidR="00000000" w:rsidDel="00000000" w:rsidP="00000000" w:rsidRDefault="00000000" w:rsidRPr="00000000" w14:paraId="00000026">
      <w:pPr>
        <w:rPr>
          <w:rFonts w:ascii="Aptos" w:cs="Aptos" w:eastAsia="Aptos" w:hAnsi="Aptos"/>
          <w:b w:val="0"/>
          <w:vertAlign w:val="baseline"/>
        </w:rPr>
      </w:pPr>
      <w:r w:rsidDel="00000000" w:rsidR="00000000" w:rsidRPr="00000000">
        <w:rPr>
          <w:rtl w:val="0"/>
        </w:rPr>
      </w:r>
    </w:p>
    <w:p w:rsidR="00000000" w:rsidDel="00000000" w:rsidP="00000000" w:rsidRDefault="00000000" w:rsidRPr="00000000" w14:paraId="00000027">
      <w:pPr>
        <w:rPr>
          <w:rFonts w:ascii="Aptos" w:cs="Aptos" w:eastAsia="Aptos" w:hAnsi="Aptos"/>
          <w:b w:val="0"/>
          <w:vertAlign w:val="baseline"/>
        </w:rPr>
      </w:pPr>
      <w:r w:rsidDel="00000000" w:rsidR="00000000" w:rsidRPr="00000000">
        <w:rPr>
          <w:rFonts w:ascii="Aptos" w:cs="Aptos" w:eastAsia="Aptos" w:hAnsi="Aptos"/>
          <w:b w:val="1"/>
          <w:vertAlign w:val="baseline"/>
          <w:rtl w:val="0"/>
        </w:rPr>
        <w:t xml:space="preserve">AOB</w:t>
      </w:r>
      <w:r w:rsidDel="00000000" w:rsidR="00000000" w:rsidRPr="00000000">
        <w:rPr>
          <w:rtl w:val="0"/>
        </w:rPr>
      </w:r>
    </w:p>
    <w:p w:rsidR="00000000" w:rsidDel="00000000" w:rsidP="00000000" w:rsidRDefault="00000000" w:rsidRPr="00000000" w14:paraId="00000028">
      <w:pPr>
        <w:rPr>
          <w:rFonts w:ascii="Aptos" w:cs="Aptos" w:eastAsia="Aptos" w:hAnsi="Aptos"/>
          <w:vertAlign w:val="baseline"/>
        </w:rPr>
        <w:sectPr>
          <w:pgSz w:h="15840" w:w="12240" w:orient="portrait"/>
          <w:pgMar w:bottom="1440" w:top="1440" w:left="1800" w:right="1800" w:header="708" w:footer="708"/>
          <w:pgNumType w:start="1"/>
        </w:sectPr>
      </w:pPr>
      <w:r w:rsidDel="00000000" w:rsidR="00000000" w:rsidRPr="00000000">
        <w:rPr>
          <w:rFonts w:ascii="Aptos" w:cs="Aptos" w:eastAsia="Aptos" w:hAnsi="Aptos"/>
          <w:vertAlign w:val="baseline"/>
          <w:rtl w:val="0"/>
        </w:rPr>
        <w:t xml:space="preserve">AGM business being complete we proceeded to the Jill Cheney Memorial Lecture delivered by </w:t>
      </w:r>
      <w:r w:rsidDel="00000000" w:rsidR="00000000" w:rsidRPr="00000000">
        <w:rPr>
          <w:rFonts w:ascii="Aptos" w:cs="Aptos" w:eastAsia="Aptos" w:hAnsi="Aptos"/>
          <w:rtl w:val="0"/>
        </w:rPr>
        <w:t xml:space="preserve">Primary Eyecare Services - Urgent Eyecare Scenarios.</w:t>
      </w: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Additional:</w:t>
      </w:r>
    </w:p>
    <w:p w:rsidR="00000000" w:rsidDel="00000000" w:rsidP="00000000" w:rsidRDefault="00000000" w:rsidRPr="00000000" w14:paraId="0000002A">
      <w:pPr>
        <w:ind w:left="72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-598169</wp:posOffset>
            </wp:positionH>
            <wp:positionV relativeFrom="paragraph">
              <wp:posOffset>356772</wp:posOffset>
            </wp:positionV>
            <wp:extent cx="8372475" cy="6683692"/>
            <wp:effectExtent b="0" l="0" r="0" t="0"/>
            <wp:wrapNone/>
            <wp:docPr id="110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rot="5400000">
                      <a:off x="0" y="0"/>
                      <a:ext cx="8372475" cy="6683692"/>
                    </a:xfrm>
                    <a:prstGeom prst="rect"/>
                    <a:ln/>
                  </pic:spPr>
                </pic:pic>
              </a:graphicData>
            </a:graphic>
          </wp:anchor>
        </w:drawing>
      </w:r>
    </w:p>
    <w:p w:rsidR="00000000" w:rsidDel="00000000" w:rsidP="00000000" w:rsidRDefault="00000000" w:rsidRPr="00000000" w14:paraId="0000002B">
      <w:pPr>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C">
      <w:pPr>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D">
      <w:pPr>
        <w:ind w:left="720" w:firstLine="0"/>
        <w:rPr>
          <w:vertAlign w:val="baseline"/>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bookmarkStart w:colFirst="0" w:colLast="0" w:name="_heading=h.ou4hukfuwbto" w:id="0"/>
      <w:bookmarkEnd w:id="0"/>
      <w:r w:rsidDel="00000000" w:rsidR="00000000" w:rsidRPr="00000000">
        <w:rPr>
          <w:rtl w:val="0"/>
        </w:rPr>
      </w:r>
    </w:p>
    <w:p w:rsidR="00000000" w:rsidDel="00000000" w:rsidP="00000000" w:rsidRDefault="00000000" w:rsidRPr="00000000" w14:paraId="00000036">
      <w:pPr>
        <w:rPr>
          <w:rFonts w:ascii="Arial" w:cs="Arial" w:eastAsia="Arial" w:hAnsi="Arial"/>
          <w:sz w:val="22"/>
          <w:szCs w:val="22"/>
        </w:rPr>
      </w:pPr>
      <w:bookmarkStart w:colFirst="0" w:colLast="0" w:name="_heading=h.96y7q8j3bsyj" w:id="1"/>
      <w:bookmarkEnd w:id="1"/>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bookmarkStart w:colFirst="0" w:colLast="0" w:name="_heading=h.nmb0oyr7bmdb" w:id="2"/>
      <w:bookmarkEnd w:id="2"/>
      <w:r w:rsidDel="00000000" w:rsidR="00000000" w:rsidRPr="00000000">
        <w:rPr>
          <w:rtl w:val="0"/>
        </w:rPr>
      </w:r>
    </w:p>
    <w:p w:rsidR="00000000" w:rsidDel="00000000" w:rsidP="00000000" w:rsidRDefault="00000000" w:rsidRPr="00000000" w14:paraId="00000038">
      <w:pPr>
        <w:rPr>
          <w:rFonts w:ascii="Arial" w:cs="Arial" w:eastAsia="Arial" w:hAnsi="Arial"/>
          <w:sz w:val="22"/>
          <w:szCs w:val="22"/>
        </w:rPr>
      </w:pPr>
      <w:bookmarkStart w:colFirst="0" w:colLast="0" w:name="_heading=h.7tnpmd7ja3sj" w:id="3"/>
      <w:bookmarkEnd w:id="3"/>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bookmarkStart w:colFirst="0" w:colLast="0" w:name="_heading=h.5ptibosptc1g" w:id="4"/>
      <w:bookmarkEnd w:id="4"/>
      <w:r w:rsidDel="00000000" w:rsidR="00000000" w:rsidRPr="00000000">
        <w:rPr>
          <w:rtl w:val="0"/>
        </w:rPr>
      </w:r>
    </w:p>
    <w:p w:rsidR="00000000" w:rsidDel="00000000" w:rsidP="00000000" w:rsidRDefault="00000000" w:rsidRPr="00000000" w14:paraId="0000003A">
      <w:pPr>
        <w:rPr>
          <w:rFonts w:ascii="Arial" w:cs="Arial" w:eastAsia="Arial" w:hAnsi="Arial"/>
          <w:sz w:val="22"/>
          <w:szCs w:val="22"/>
        </w:rPr>
      </w:pPr>
      <w:bookmarkStart w:colFirst="0" w:colLast="0" w:name="_heading=h.oe9j6zklmeuz" w:id="5"/>
      <w:bookmarkEnd w:id="5"/>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bookmarkStart w:colFirst="0" w:colLast="0" w:name="_heading=h.2iws22s4c3nx" w:id="6"/>
      <w:bookmarkEnd w:id="6"/>
      <w:r w:rsidDel="00000000" w:rsidR="00000000" w:rsidRPr="00000000">
        <w:rPr>
          <w:rtl w:val="0"/>
        </w:rPr>
      </w:r>
    </w:p>
    <w:p w:rsidR="00000000" w:rsidDel="00000000" w:rsidP="00000000" w:rsidRDefault="00000000" w:rsidRPr="00000000" w14:paraId="0000003C">
      <w:pPr>
        <w:rPr>
          <w:rFonts w:ascii="Arial" w:cs="Arial" w:eastAsia="Arial" w:hAnsi="Arial"/>
          <w:sz w:val="22"/>
          <w:szCs w:val="22"/>
        </w:rPr>
      </w:pPr>
      <w:bookmarkStart w:colFirst="0" w:colLast="0" w:name="_heading=h.fz070oyooi9f" w:id="7"/>
      <w:bookmarkEnd w:id="7"/>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bookmarkStart w:colFirst="0" w:colLast="0" w:name="_heading=h.egflxeaamik2" w:id="8"/>
      <w:bookmarkEnd w:id="8"/>
      <w:r w:rsidDel="00000000" w:rsidR="00000000" w:rsidRPr="00000000">
        <w:rPr>
          <w:rtl w:val="0"/>
        </w:rPr>
      </w:r>
    </w:p>
    <w:p w:rsidR="00000000" w:rsidDel="00000000" w:rsidP="00000000" w:rsidRDefault="00000000" w:rsidRPr="00000000" w14:paraId="0000003E">
      <w:pPr>
        <w:rPr>
          <w:rFonts w:ascii="Arial" w:cs="Arial" w:eastAsia="Arial" w:hAnsi="Arial"/>
          <w:sz w:val="22"/>
          <w:szCs w:val="22"/>
        </w:rPr>
      </w:pPr>
      <w:bookmarkStart w:colFirst="0" w:colLast="0" w:name="_heading=h.att3676n5o35" w:id="9"/>
      <w:bookmarkEnd w:id="9"/>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bookmarkStart w:colFirst="0" w:colLast="0" w:name="_heading=h.7cvr7bi4zlsw" w:id="10"/>
      <w:bookmarkEnd w:id="10"/>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bookmarkStart w:colFirst="0" w:colLast="0" w:name="_heading=h.4rnnw6gnn8ry" w:id="11"/>
      <w:bookmarkEnd w:id="11"/>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bookmarkStart w:colFirst="0" w:colLast="0" w:name="_heading=h.u3gqshy5yfpo" w:id="12"/>
      <w:bookmarkEnd w:id="12"/>
      <w:r w:rsidDel="00000000" w:rsidR="00000000" w:rsidRPr="00000000">
        <w:rPr>
          <w:rtl w:val="0"/>
        </w:rPr>
      </w:r>
    </w:p>
    <w:p w:rsidR="00000000" w:rsidDel="00000000" w:rsidP="00000000" w:rsidRDefault="00000000" w:rsidRPr="00000000" w14:paraId="00000042">
      <w:pPr>
        <w:rPr>
          <w:rFonts w:ascii="Arial" w:cs="Arial" w:eastAsia="Arial" w:hAnsi="Arial"/>
          <w:sz w:val="22"/>
          <w:szCs w:val="22"/>
        </w:rPr>
      </w:pPr>
      <w:bookmarkStart w:colFirst="0" w:colLast="0" w:name="_heading=h.vb0x64jcwi01" w:id="13"/>
      <w:bookmarkEnd w:id="13"/>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bookmarkStart w:colFirst="0" w:colLast="0" w:name="_heading=h.63r1perul3l5" w:id="14"/>
      <w:bookmarkEnd w:id="14"/>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bookmarkStart w:colFirst="0" w:colLast="0" w:name="_heading=h.xesl68h6e8uc" w:id="15"/>
      <w:bookmarkEnd w:id="15"/>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bookmarkStart w:colFirst="0" w:colLast="0" w:name="_heading=h.b53ffs6mm4bt" w:id="16"/>
      <w:bookmarkEnd w:id="16"/>
      <w:r w:rsidDel="00000000" w:rsidR="00000000" w:rsidRPr="00000000">
        <w:rPr>
          <w:rFonts w:ascii="Arial" w:cs="Arial" w:eastAsia="Arial" w:hAnsi="Arial"/>
          <w:sz w:val="22"/>
          <w:szCs w:val="22"/>
        </w:rPr>
        <w:drawing>
          <wp:inline distB="114300" distT="114300" distL="114300" distR="114300">
            <wp:extent cx="5490210" cy="5321300"/>
            <wp:effectExtent b="0" l="0" r="0" t="0"/>
            <wp:docPr id="110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490210" cy="5321300"/>
                    </a:xfrm>
                    <a:prstGeom prst="rect"/>
                    <a:ln/>
                  </pic:spPr>
                </pic:pic>
              </a:graphicData>
            </a:graphic>
          </wp:inline>
        </w:drawing>
      </w:r>
      <w:r w:rsidDel="00000000" w:rsidR="00000000" w:rsidRPr="00000000">
        <w:rPr>
          <w:rtl w:val="0"/>
        </w:rPr>
      </w:r>
    </w:p>
    <w:sectPr>
      <w:type w:val="nextPage"/>
      <w:pgSz w:h="15840" w:w="12240" w:orient="portrait"/>
      <w:pgMar w:bottom="1440" w:top="1440" w:left="1797" w:right="1797"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pto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Noto Sans Symbols" w:cs="Noto Sans Symbols" w:eastAsia="Noto Sans Symbols" w:hAnsi="Noto Sans Symbols"/>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Noto Sans Symbols" w:cs="Noto Sans Symbols" w:eastAsia="Noto Sans Symbols" w:hAnsi="Noto Sans Symbols"/>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0" w:line="1" w:lineRule="atLeast"/>
      <w:ind w:left="720" w:leftChars="-1" w:rightChars="0" w:firstLineChars="-1"/>
      <w:contextualSpacing w:val="1"/>
      <w:textDirection w:val="btLr"/>
      <w:textAlignment w:val="top"/>
      <w:outlineLvl w:val="0"/>
    </w:pPr>
    <w:rPr>
      <w:rFonts w:ascii="Cambria" w:cs="Times New Roman" w:eastAsia="Cambria" w:hAnsi="Cambria"/>
      <w:w w:val="100"/>
      <w:position w:val="-1"/>
      <w:sz w:val="24"/>
      <w:szCs w:val="24"/>
      <w:effect w:val="none"/>
      <w:vertAlign w:val="baseline"/>
      <w:cs w:val="0"/>
      <w:em w:val="none"/>
      <w:lang w:bidi="ar-SA" w:eastAsia="en-US" w:val="en-US"/>
    </w:rPr>
  </w:style>
  <w:style w:type="paragraph" w:styleId="HTMLPreformatted">
    <w:name w:val="HTML Preformatted"/>
    <w:basedOn w:val="Normal"/>
    <w:next w:val="HTMLPreformatted"/>
    <w:autoRedefine w:val="0"/>
    <w:hidden w:val="0"/>
    <w:qFormat w:val="0"/>
    <w:pPr>
      <w:suppressAutoHyphens w:val="1"/>
      <w:spacing w:after="200" w:line="1" w:lineRule="atLeast"/>
      <w:ind w:leftChars="-1" w:rightChars="0" w:firstLineChars="-1"/>
      <w:textDirection w:val="btLr"/>
      <w:textAlignment w:val="top"/>
      <w:outlineLvl w:val="0"/>
    </w:pPr>
    <w:rPr>
      <w:rFonts w:ascii="Courier New" w:hAnsi="Courier New"/>
      <w:w w:val="100"/>
      <w:position w:val="-1"/>
      <w:sz w:val="20"/>
      <w:szCs w:val="20"/>
      <w:effect w:val="none"/>
      <w:vertAlign w:val="baseline"/>
      <w:cs w:val="0"/>
      <w:em w:val="none"/>
      <w:lang w:bidi="ar-SA" w:eastAsia="en-US" w:val="und"/>
    </w:rPr>
  </w:style>
  <w:style w:type="character" w:styleId="HTMLPreformattedChar">
    <w:name w:val="HTML Preformatted Char"/>
    <w:next w:val="HTMLPreformattedChar"/>
    <w:autoRedefine w:val="0"/>
    <w:hidden w:val="0"/>
    <w:qFormat w:val="0"/>
    <w:rPr>
      <w:rFonts w:ascii="Courier New" w:cs="Courier New" w:hAnsi="Courier New"/>
      <w:w w:val="100"/>
      <w:position w:val="-1"/>
      <w:effect w:val="none"/>
      <w:vertAlign w:val="baseline"/>
      <w:cs w:val="0"/>
      <w:em w:val="none"/>
      <w:lang w:eastAsia="en-US"/>
    </w:rPr>
  </w:style>
  <w:style w:type="paragraph" w:styleId="BalloonText">
    <w:name w:val="Balloon Text"/>
    <w:basedOn w:val="Normal"/>
    <w:next w:val="BalloonText"/>
    <w:autoRedefine w:val="0"/>
    <w:hidden w:val="0"/>
    <w:qFormat w:val="0"/>
    <w:pPr>
      <w:suppressAutoHyphens w:val="1"/>
      <w:spacing w:after="0"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en-US"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paragraph" w:styleId="x_msonormal">
    <w:name w:val="x_msonormal"/>
    <w:basedOn w:val="Normal"/>
    <w:next w:val="x_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x_msolistparagraph">
    <w:name w:val="x_msolistparagraph"/>
    <w:basedOn w:val="Normal"/>
    <w:next w:val="x_mso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BodyText">
    <w:name w:val="Body Text"/>
    <w:basedOn w:val="Normal"/>
    <w:next w:val="BodyText"/>
    <w:autoRedefine w:val="0"/>
    <w:hidden w:val="0"/>
    <w:qFormat w:val="0"/>
    <w:pPr>
      <w:widowControl w:val="0"/>
      <w:suppressAutoHyphens w:val="1"/>
      <w:spacing w:after="0" w:line="1" w:lineRule="atLeast"/>
      <w:ind w:left="520" w:leftChars="-1" w:rightChars="0" w:firstLineChars="-1"/>
      <w:textDirection w:val="btLr"/>
      <w:textAlignment w:val="top"/>
      <w:outlineLvl w:val="0"/>
    </w:pPr>
    <w:rPr>
      <w:rFonts w:ascii="Calibri" w:eastAsia="Calibri" w:hAnsi="Calibri"/>
      <w:w w:val="100"/>
      <w:position w:val="-1"/>
      <w:sz w:val="32"/>
      <w:szCs w:val="32"/>
      <w:effect w:val="none"/>
      <w:vertAlign w:val="baseline"/>
      <w:cs w:val="0"/>
      <w:em w:val="none"/>
      <w:lang w:bidi="ar-SA" w:eastAsia="en-US" w:val="en-US"/>
    </w:rPr>
  </w:style>
  <w:style w:type="character" w:styleId="BodyTextChar">
    <w:name w:val="Body Text Char"/>
    <w:next w:val="BodyTextChar"/>
    <w:autoRedefine w:val="0"/>
    <w:hidden w:val="0"/>
    <w:qFormat w:val="0"/>
    <w:rPr>
      <w:rFonts w:ascii="Calibri" w:cs="Calibri" w:eastAsia="Calibri" w:hAnsi="Calibri"/>
      <w:w w:val="100"/>
      <w:position w:val="-1"/>
      <w:sz w:val="32"/>
      <w:szCs w:val="32"/>
      <w:effect w:val="none"/>
      <w:vertAlign w:val="baseline"/>
      <w:cs w:val="0"/>
      <w:em w:val="none"/>
      <w:lang w:eastAsia="en-US" w:val="en-US"/>
    </w:rPr>
  </w:style>
  <w:style w:type="paragraph" w:styleId="Header">
    <w:name w:val="Header"/>
    <w:basedOn w:val="Normal"/>
    <w:next w:val="Header"/>
    <w:autoRedefine w:val="0"/>
    <w:hidden w:val="0"/>
    <w:qFormat w:val="0"/>
    <w:pPr>
      <w:tabs>
        <w:tab w:val="center" w:leader="none" w:pos="4513"/>
        <w:tab w:val="right" w:leader="none" w:pos="9026"/>
      </w:tabs>
      <w:suppressAutoHyphens w:val="1"/>
      <w:spacing w:after="20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und"/>
    </w:rPr>
  </w:style>
  <w:style w:type="character" w:styleId="HeaderChar">
    <w:name w:val="Header Char"/>
    <w:next w:val="HeaderChar"/>
    <w:autoRedefine w:val="0"/>
    <w:hidden w:val="0"/>
    <w:qFormat w:val="0"/>
    <w:rPr>
      <w:w w:val="100"/>
      <w:position w:val="-1"/>
      <w:sz w:val="24"/>
      <w:szCs w:val="24"/>
      <w:effect w:val="none"/>
      <w:vertAlign w:val="baseline"/>
      <w:cs w:val="0"/>
      <w:em w:val="none"/>
      <w:lang w:eastAsia="en-US"/>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after="20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und"/>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en-US"/>
    </w:rPr>
  </w:style>
  <w:style w:type="character" w:styleId="il">
    <w:name w:val="il"/>
    <w:next w:val="il"/>
    <w:autoRedefine w:val="0"/>
    <w:hidden w:val="0"/>
    <w:qFormat w:val="0"/>
    <w:rPr>
      <w:w w:val="100"/>
      <w:position w:val="-1"/>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kwfcNpTdP5t2L0VHYPyrUWidYQ==">CgMxLjAyDmgub3U0aHVrZnV3YnRvMg5oLjk2eTdxOGozYnN5ajIOaC5ubWIwb3lyN2JtZGIyDmguN3RucG1kN2phM3NqMg5oLjVwdGlib3NwdGMxZzIOaC5vZTlqNnprbG1ldXoyDmguMml3czIyczRjM254Mg5oLmZ6MDcwb3lvb2k5ZjIOaC5lZ2ZseGVhYW1pazIyDmguYXR0MzY3Nm41bzM1Mg5oLjdjdnI3Ymk0emxzdzIOaC40cm5udzZnbm44cnkyDmgudTNncXNoeTV5ZnBvMg5oLnZiMHg2NGpjd2kwMTIOaC42M3IxcGVydWwzbDUyDmgueGVzbDY4aDZlOHVjMg5oLmI1M2ZmczZtbTRidDgAciExWUkxZUN2YVJyaG5MaU1zc21DVGdrbFBlYzFJaGxxU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2024-05-22T12:47:00Z</dcterms:created>
  <dc:creator>Peter Rockett</dc:creator>
</cp:coreProperties>
</file>

<file path=docProps/custom.xml><?xml version="1.0" encoding="utf-8"?>
<Properties xmlns="http://schemas.openxmlformats.org/officeDocument/2006/custom-properties" xmlns:vt="http://schemas.openxmlformats.org/officeDocument/2006/docPropsVTypes"/>
</file>