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2264D3"/>
    <w:p w:rsidR="00842B9F" w:rsidRDefault="00842B9F"/>
    <w:p w:rsidR="00842B9F" w:rsidRDefault="00842B9F"/>
    <w:p w:rsidR="008C19E6" w:rsidRPr="008C19E6" w:rsidRDefault="008C19E6" w:rsidP="008C19E6">
      <w:pPr>
        <w:jc w:val="center"/>
        <w:rPr>
          <w:b/>
          <w:sz w:val="96"/>
          <w:szCs w:val="96"/>
        </w:rPr>
      </w:pPr>
      <w:r w:rsidRPr="008C19E6">
        <w:rPr>
          <w:b/>
          <w:sz w:val="96"/>
          <w:szCs w:val="96"/>
        </w:rPr>
        <w:t xml:space="preserve">Wiltshire LOC Committee Meeting </w:t>
      </w:r>
    </w:p>
    <w:p w:rsidR="00842B9F" w:rsidRPr="008C19E6" w:rsidRDefault="00192614" w:rsidP="008C19E6">
      <w:pPr>
        <w:jc w:val="center"/>
        <w:rPr>
          <w:b/>
          <w:sz w:val="144"/>
          <w:szCs w:val="144"/>
        </w:rPr>
      </w:pPr>
      <w:r>
        <w:rPr>
          <w:b/>
          <w:sz w:val="96"/>
          <w:szCs w:val="96"/>
        </w:rPr>
        <w:t>22 February 2024</w:t>
      </w:r>
    </w:p>
    <w:p w:rsidR="00842B9F" w:rsidRPr="008C19E6" w:rsidRDefault="00192614" w:rsidP="008C19E6">
      <w:pPr>
        <w:jc w:val="center"/>
        <w:rPr>
          <w:b/>
          <w:sz w:val="96"/>
          <w:szCs w:val="96"/>
        </w:rPr>
      </w:pPr>
      <w:r>
        <w:rPr>
          <w:b/>
          <w:sz w:val="96"/>
          <w:szCs w:val="96"/>
        </w:rPr>
        <w:t>Virtual</w:t>
      </w:r>
    </w:p>
    <w:p w:rsidR="00842B9F" w:rsidRDefault="008C19E6" w:rsidP="008C19E6">
      <w:pPr>
        <w:jc w:val="center"/>
        <w:rPr>
          <w:sz w:val="44"/>
          <w:szCs w:val="44"/>
        </w:rPr>
      </w:pPr>
      <w:r>
        <w:rPr>
          <w:sz w:val="44"/>
          <w:szCs w:val="44"/>
        </w:rPr>
        <w:t>Recorded by: Carolyn Hudd</w:t>
      </w:r>
    </w:p>
    <w:p w:rsidR="008C19E6" w:rsidRPr="008C19E6" w:rsidRDefault="008C19E6" w:rsidP="008C19E6">
      <w:pPr>
        <w:jc w:val="center"/>
        <w:rPr>
          <w:sz w:val="44"/>
          <w:szCs w:val="44"/>
        </w:rPr>
      </w:pPr>
      <w:r>
        <w:rPr>
          <w:sz w:val="44"/>
          <w:szCs w:val="44"/>
        </w:rPr>
        <w:t xml:space="preserve">Approved on: </w:t>
      </w:r>
    </w:p>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C19E6" w:rsidRDefault="008C19E6">
      <w:pPr>
        <w:rPr>
          <w:b/>
        </w:rPr>
      </w:pPr>
    </w:p>
    <w:p w:rsidR="004B5863" w:rsidRPr="000E31FE" w:rsidRDefault="004B5863">
      <w:pPr>
        <w:rPr>
          <w:b/>
        </w:rPr>
      </w:pPr>
      <w:r w:rsidRPr="000E31FE">
        <w:rPr>
          <w:b/>
        </w:rPr>
        <w:t>Attendees:</w:t>
      </w:r>
    </w:p>
    <w:p w:rsidR="004B5863" w:rsidRDefault="004B5863" w:rsidP="008B47B6">
      <w:pPr>
        <w:jc w:val="both"/>
      </w:pPr>
      <w:r>
        <w:t>Colin Gault, Carolyn Hudd, Jamie Bowden, Rob Hopwood</w:t>
      </w:r>
      <w:r w:rsidR="00192614">
        <w:t>, Maddy</w:t>
      </w:r>
      <w:r w:rsidR="009C4B0E">
        <w:t xml:space="preserve"> </w:t>
      </w:r>
      <w:r w:rsidR="000E31FE">
        <w:t>Hocking</w:t>
      </w:r>
      <w:r w:rsidR="00020C81">
        <w:t>,</w:t>
      </w:r>
      <w:r w:rsidR="00020C81" w:rsidRPr="00020C81">
        <w:t xml:space="preserve"> </w:t>
      </w:r>
      <w:r w:rsidR="009C4B0E">
        <w:t>Tom Mogford, Martin Bull, Alvaro Borges</w:t>
      </w:r>
      <w:r w:rsidR="00192614">
        <w:t>, Neelam Patel</w:t>
      </w:r>
    </w:p>
    <w:p w:rsidR="000E31FE" w:rsidRDefault="004B5863" w:rsidP="008B47B6">
      <w:pPr>
        <w:jc w:val="both"/>
      </w:pPr>
      <w:r w:rsidRPr="000E31FE">
        <w:rPr>
          <w:b/>
        </w:rPr>
        <w:t>Apologies:</w:t>
      </w:r>
      <w:r>
        <w:t xml:space="preserve"> </w:t>
      </w:r>
    </w:p>
    <w:p w:rsidR="004B5863" w:rsidRDefault="00192614" w:rsidP="008B47B6">
      <w:pPr>
        <w:jc w:val="both"/>
      </w:pPr>
      <w:r>
        <w:t>Victoria Barrett</w:t>
      </w:r>
    </w:p>
    <w:p w:rsidR="004B5863" w:rsidRPr="000E31FE" w:rsidRDefault="004B5863" w:rsidP="008B47B6">
      <w:pPr>
        <w:jc w:val="both"/>
        <w:rPr>
          <w:b/>
        </w:rPr>
      </w:pPr>
      <w:r w:rsidRPr="000E31FE">
        <w:rPr>
          <w:b/>
        </w:rPr>
        <w:t>Chairs Welcome:</w:t>
      </w:r>
    </w:p>
    <w:p w:rsidR="004B5863" w:rsidRDefault="009C4B0E" w:rsidP="008B47B6">
      <w:pPr>
        <w:jc w:val="both"/>
      </w:pPr>
      <w:r>
        <w:t>Co</w:t>
      </w:r>
      <w:r w:rsidR="00192614">
        <w:t>lin thanked those for attending.</w:t>
      </w:r>
    </w:p>
    <w:p w:rsidR="004B5863" w:rsidRDefault="004B5863" w:rsidP="008B47B6">
      <w:pPr>
        <w:jc w:val="both"/>
        <w:rPr>
          <w:b/>
        </w:rPr>
      </w:pPr>
      <w:r w:rsidRPr="000E31FE">
        <w:rPr>
          <w:b/>
        </w:rPr>
        <w:t>New Conflicts of interest</w:t>
      </w:r>
      <w:r w:rsidR="000E31FE">
        <w:rPr>
          <w:b/>
        </w:rPr>
        <w:t>:</w:t>
      </w:r>
    </w:p>
    <w:p w:rsidR="00192614" w:rsidRDefault="000E31FE" w:rsidP="008B47B6">
      <w:pPr>
        <w:jc w:val="both"/>
      </w:pPr>
      <w:r>
        <w:t xml:space="preserve">There were no </w:t>
      </w:r>
      <w:r w:rsidR="00844A94">
        <w:t>new</w:t>
      </w:r>
      <w:r>
        <w:t xml:space="preserve"> conflicts of interest.</w:t>
      </w:r>
      <w:r w:rsidR="009C4B0E">
        <w:t xml:space="preserve"> </w:t>
      </w:r>
    </w:p>
    <w:p w:rsidR="009C4B0E" w:rsidRPr="00CA401A" w:rsidRDefault="009C4B0E" w:rsidP="00CA401A">
      <w:pPr>
        <w:jc w:val="both"/>
        <w:rPr>
          <w:rFonts w:cstheme="minorHAnsi"/>
          <w:b/>
          <w:u w:val="single"/>
        </w:rPr>
      </w:pPr>
      <w:r w:rsidRPr="00CA401A">
        <w:rPr>
          <w:rFonts w:cstheme="minorHAnsi"/>
          <w:b/>
          <w:u w:val="single"/>
        </w:rPr>
        <w:t>Previous Minutes &amp; Actions</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normaltextrun"/>
          <w:rFonts w:asciiTheme="minorHAnsi" w:hAnsiTheme="minorHAnsi" w:cstheme="minorHAnsi"/>
          <w:b/>
          <w:bCs/>
          <w:sz w:val="22"/>
          <w:szCs w:val="22"/>
          <w:lang w:val="en-US"/>
        </w:rPr>
        <w:t xml:space="preserve">ACTIONS- </w:t>
      </w:r>
      <w:proofErr w:type="gramStart"/>
      <w:r w:rsidRPr="00CA401A">
        <w:rPr>
          <w:rStyle w:val="normaltextrun"/>
          <w:rFonts w:asciiTheme="minorHAnsi" w:hAnsiTheme="minorHAnsi" w:cstheme="minorHAnsi"/>
          <w:b/>
          <w:bCs/>
          <w:sz w:val="22"/>
          <w:szCs w:val="22"/>
          <w:lang w:val="en-US"/>
        </w:rPr>
        <w:t>For</w:t>
      </w:r>
      <w:proofErr w:type="gramEnd"/>
      <w:r w:rsidRPr="00CA401A">
        <w:rPr>
          <w:rStyle w:val="normaltextrun"/>
          <w:rFonts w:asciiTheme="minorHAnsi" w:hAnsiTheme="minorHAnsi" w:cstheme="minorHAnsi"/>
          <w:b/>
          <w:bCs/>
          <w:sz w:val="22"/>
          <w:szCs w:val="22"/>
          <w:lang w:val="en-US"/>
        </w:rPr>
        <w:t xml:space="preserve"> all committee members</w:t>
      </w:r>
      <w:r w:rsidRPr="00CA401A">
        <w:rPr>
          <w:rStyle w:val="normaltextrun"/>
          <w:rFonts w:asciiTheme="minorHAnsi" w:hAnsiTheme="minorHAnsi" w:cstheme="minorHAnsi"/>
          <w:sz w:val="22"/>
          <w:szCs w:val="22"/>
          <w:lang w:val="en-US"/>
        </w:rPr>
        <w:t xml:space="preserve">, </w:t>
      </w:r>
      <w:r w:rsidRPr="00CA401A">
        <w:rPr>
          <w:rStyle w:val="normaltextrun"/>
          <w:rFonts w:asciiTheme="minorHAnsi" w:hAnsiTheme="minorHAnsi" w:cstheme="minorHAnsi"/>
          <w:b/>
          <w:bCs/>
          <w:sz w:val="22"/>
          <w:szCs w:val="22"/>
          <w:lang w:val="en-US"/>
        </w:rPr>
        <w:t>please send Jamie a photo of yourself with a brief BIO</w:t>
      </w:r>
      <w:r w:rsidRPr="00CA401A">
        <w:rPr>
          <w:rStyle w:val="normaltextrun"/>
          <w:rFonts w:asciiTheme="minorHAnsi" w:hAnsiTheme="minorHAnsi" w:cstheme="minorHAnsi"/>
          <w:sz w:val="22"/>
          <w:szCs w:val="22"/>
          <w:lang w:val="en-US"/>
        </w:rPr>
        <w:t xml:space="preserve">-- </w:t>
      </w:r>
      <w:r w:rsidRPr="00CA401A">
        <w:rPr>
          <w:rStyle w:val="normaltextrun"/>
          <w:rFonts w:asciiTheme="minorHAnsi" w:hAnsiTheme="minorHAnsi" w:cstheme="minorHAnsi"/>
          <w:b/>
          <w:bCs/>
          <w:sz w:val="22"/>
          <w:szCs w:val="22"/>
          <w:lang w:val="en-US"/>
        </w:rPr>
        <w:t xml:space="preserve">Name, occupation, where you work, Interests/hobbies? </w:t>
      </w:r>
      <w:r w:rsidRPr="00CA401A">
        <w:rPr>
          <w:rStyle w:val="normaltextrun"/>
          <w:rFonts w:asciiTheme="minorHAnsi" w:hAnsiTheme="minorHAnsi" w:cstheme="minorHAnsi"/>
          <w:sz w:val="22"/>
          <w:szCs w:val="22"/>
          <w:lang w:val="en-US"/>
        </w:rPr>
        <w:t>This is to update social media and website.</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proofErr w:type="gramStart"/>
      <w:r w:rsidRPr="00CA401A">
        <w:rPr>
          <w:rStyle w:val="normaltextrun"/>
          <w:rFonts w:asciiTheme="minorHAnsi" w:hAnsiTheme="minorHAnsi" w:cstheme="minorHAnsi"/>
          <w:b/>
          <w:bCs/>
          <w:sz w:val="22"/>
          <w:szCs w:val="22"/>
          <w:lang w:val="en-US"/>
        </w:rPr>
        <w:t>Colin</w:t>
      </w:r>
      <w:r w:rsidRPr="00CA401A">
        <w:rPr>
          <w:rStyle w:val="normaltextrun"/>
          <w:rFonts w:asciiTheme="minorHAnsi" w:hAnsiTheme="minorHAnsi" w:cstheme="minorHAnsi"/>
          <w:sz w:val="22"/>
          <w:szCs w:val="22"/>
          <w:lang w:val="en-US"/>
        </w:rPr>
        <w:t>- to track time.</w:t>
      </w:r>
      <w:proofErr w:type="gramEnd"/>
      <w:r w:rsidRPr="00CA401A">
        <w:rPr>
          <w:rStyle w:val="normaltextrun"/>
          <w:rFonts w:asciiTheme="minorHAnsi" w:hAnsiTheme="minorHAnsi" w:cstheme="minorHAnsi"/>
          <w:sz w:val="22"/>
          <w:szCs w:val="22"/>
          <w:lang w:val="en-US"/>
        </w:rPr>
        <w:t xml:space="preserve"> Has downloaded Toggl app (as suggested by Alvaro at our last meeting) and I will endeavor to use this over next 3 months to track how much work I do. </w:t>
      </w: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normaltextrun"/>
          <w:rFonts w:asciiTheme="minorHAnsi" w:hAnsiTheme="minorHAnsi" w:cstheme="minorHAnsi"/>
          <w:b/>
          <w:bCs/>
          <w:sz w:val="22"/>
          <w:szCs w:val="22"/>
          <w:lang w:val="en-US"/>
        </w:rPr>
        <w:t>Action</w:t>
      </w:r>
      <w:r w:rsidRPr="00CA401A">
        <w:rPr>
          <w:rStyle w:val="normaltextrun"/>
          <w:rFonts w:asciiTheme="minorHAnsi" w:hAnsiTheme="minorHAnsi" w:cstheme="minorHAnsi"/>
          <w:sz w:val="22"/>
          <w:szCs w:val="22"/>
          <w:lang w:val="en-US"/>
        </w:rPr>
        <w:t xml:space="preserve">- We </w:t>
      </w:r>
      <w:proofErr w:type="gramStart"/>
      <w:r w:rsidRPr="00CA401A">
        <w:rPr>
          <w:rStyle w:val="normaltextrun"/>
          <w:rFonts w:asciiTheme="minorHAnsi" w:hAnsiTheme="minorHAnsi" w:cstheme="minorHAnsi"/>
          <w:sz w:val="22"/>
          <w:szCs w:val="22"/>
          <w:lang w:val="en-US"/>
        </w:rPr>
        <w:t>have</w:t>
      </w:r>
      <w:proofErr w:type="gramEnd"/>
      <w:r w:rsidRPr="00CA401A">
        <w:rPr>
          <w:rStyle w:val="normaltextrun"/>
          <w:rFonts w:asciiTheme="minorHAnsi" w:hAnsiTheme="minorHAnsi" w:cstheme="minorHAnsi"/>
          <w:sz w:val="22"/>
          <w:szCs w:val="22"/>
          <w:lang w:val="en-US"/>
        </w:rPr>
        <w:t xml:space="preserve"> opened a few Teams chats on various topics. This is easier and more secure to discuss topics instead of using WhatsApp and share and store documents.</w:t>
      </w: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normaltextrun"/>
          <w:rFonts w:asciiTheme="minorHAnsi" w:hAnsiTheme="minorHAnsi" w:cstheme="minorHAnsi"/>
          <w:b/>
          <w:bCs/>
          <w:sz w:val="22"/>
          <w:szCs w:val="22"/>
          <w:lang w:val="en-US"/>
        </w:rPr>
        <w:t>Action</w:t>
      </w:r>
      <w:r w:rsidRPr="00CA401A">
        <w:rPr>
          <w:rStyle w:val="normaltextrun"/>
          <w:rFonts w:asciiTheme="minorHAnsi" w:hAnsiTheme="minorHAnsi" w:cstheme="minorHAnsi"/>
          <w:sz w:val="22"/>
          <w:szCs w:val="22"/>
          <w:lang w:val="en-US"/>
        </w:rPr>
        <w:t>- Creating a mission, vision, values and Motto- Colin to arrange this. This will be addressed virtually using Teams. </w:t>
      </w: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F64D7D"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u w:val="single"/>
        </w:rPr>
      </w:pPr>
      <w:r w:rsidRPr="00CA401A">
        <w:rPr>
          <w:rStyle w:val="normaltextrun"/>
          <w:rFonts w:asciiTheme="minorHAnsi" w:hAnsiTheme="minorHAnsi" w:cstheme="minorHAnsi"/>
          <w:b/>
          <w:bCs/>
          <w:sz w:val="22"/>
          <w:szCs w:val="22"/>
          <w:u w:val="single"/>
          <w:lang w:val="en-US"/>
        </w:rPr>
        <w:t xml:space="preserve">Chair’s Update </w:t>
      </w:r>
      <w:proofErr w:type="gramStart"/>
      <w:r w:rsidRPr="00CA401A">
        <w:rPr>
          <w:rStyle w:val="normaltextrun"/>
          <w:rFonts w:asciiTheme="minorHAnsi" w:hAnsiTheme="minorHAnsi" w:cstheme="minorHAnsi"/>
          <w:b/>
          <w:bCs/>
          <w:sz w:val="22"/>
          <w:szCs w:val="22"/>
          <w:u w:val="single"/>
          <w:lang w:val="en-US"/>
        </w:rPr>
        <w:t xml:space="preserve">-  </w:t>
      </w:r>
      <w:r w:rsidR="00192614" w:rsidRPr="00CA401A">
        <w:rPr>
          <w:rStyle w:val="normaltextrun"/>
          <w:rFonts w:asciiTheme="minorHAnsi" w:hAnsiTheme="minorHAnsi" w:cstheme="minorHAnsi"/>
          <w:b/>
          <w:bCs/>
          <w:sz w:val="22"/>
          <w:szCs w:val="22"/>
          <w:u w:val="single"/>
          <w:lang w:val="en-US"/>
        </w:rPr>
        <w:t>What’s</w:t>
      </w:r>
      <w:proofErr w:type="gramEnd"/>
      <w:r w:rsidR="00192614" w:rsidRPr="00CA401A">
        <w:rPr>
          <w:rStyle w:val="normaltextrun"/>
          <w:rFonts w:asciiTheme="minorHAnsi" w:hAnsiTheme="minorHAnsi" w:cstheme="minorHAnsi"/>
          <w:b/>
          <w:bCs/>
          <w:sz w:val="22"/>
          <w:szCs w:val="22"/>
          <w:u w:val="single"/>
          <w:lang w:val="en-US"/>
        </w:rPr>
        <w:t xml:space="preserve"> happened since our last meeting on 22</w:t>
      </w:r>
      <w:r w:rsidR="00192614" w:rsidRPr="00CA401A">
        <w:rPr>
          <w:rStyle w:val="normaltextrun"/>
          <w:rFonts w:asciiTheme="minorHAnsi" w:hAnsiTheme="minorHAnsi" w:cstheme="minorHAnsi"/>
          <w:b/>
          <w:bCs/>
          <w:sz w:val="22"/>
          <w:szCs w:val="22"/>
          <w:u w:val="single"/>
          <w:vertAlign w:val="superscript"/>
          <w:lang w:val="en-US"/>
        </w:rPr>
        <w:t>nd</w:t>
      </w:r>
      <w:r w:rsidR="00192614" w:rsidRPr="00CA401A">
        <w:rPr>
          <w:rStyle w:val="normaltextrun"/>
          <w:rFonts w:asciiTheme="minorHAnsi" w:hAnsiTheme="minorHAnsi" w:cstheme="minorHAnsi"/>
          <w:b/>
          <w:bCs/>
          <w:sz w:val="22"/>
          <w:szCs w:val="22"/>
          <w:u w:val="single"/>
          <w:lang w:val="en-US"/>
        </w:rPr>
        <w:t xml:space="preserve"> Nov 2023? </w:t>
      </w:r>
      <w:r w:rsidR="00192614" w:rsidRPr="00CA401A">
        <w:rPr>
          <w:rStyle w:val="eop"/>
          <w:rFonts w:asciiTheme="minorHAnsi" w:hAnsiTheme="minorHAnsi" w:cstheme="minorHAnsi"/>
          <w:sz w:val="22"/>
          <w:szCs w:val="22"/>
          <w:u w:val="single"/>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normaltextrun"/>
          <w:rFonts w:asciiTheme="minorHAnsi" w:hAnsiTheme="minorHAnsi" w:cstheme="minorHAnsi"/>
          <w:sz w:val="22"/>
          <w:szCs w:val="22"/>
          <w:lang w:val="en-US"/>
        </w:rPr>
        <w:t>Neelam helped arrange an online CPD event on 11th January on wellbeing.  This was organised by the “Inspiring Success” company who are a couple of optometrists, husband and wife team (Piyus and Sheena Tanna), and have an interest in wellbeing and managing daily stresses in practice and life.  There was a good attendance at the online event, and I personally found it very interesting. The £300 charge for the event was funded by the Central Optical fund.   </w:t>
      </w: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normaltextrun"/>
          <w:rFonts w:asciiTheme="minorHAnsi" w:hAnsiTheme="minorHAnsi" w:cstheme="minorHAnsi"/>
          <w:sz w:val="22"/>
          <w:szCs w:val="22"/>
          <w:lang w:val="en-US"/>
        </w:rPr>
        <w:t>Around the middle of December, Wiltshire and Avon LOC sent a joint email stating the pros and cons of CUES service and that our preferred provider of services is PES and Opera platform.  We’re already using this platform and telemedicine helpline is helpful for practices to manage capacity issues/ workflow.  We also made the ICB aware that there are national service guidelines coming along in 2024, which should be adhered to.  Andy Jennings thanked us for our response and said he was aware of the national guidelines.  </w:t>
      </w: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normaltextrun"/>
          <w:rFonts w:asciiTheme="minorHAnsi" w:hAnsiTheme="minorHAnsi" w:cstheme="minorHAnsi"/>
          <w:sz w:val="22"/>
          <w:szCs w:val="22"/>
          <w:lang w:val="en-US"/>
        </w:rPr>
        <w:t>I attended the BSW ICB Eyecare meeting on 16</w:t>
      </w:r>
      <w:r w:rsidRPr="00CA401A">
        <w:rPr>
          <w:rStyle w:val="normaltextrun"/>
          <w:rFonts w:asciiTheme="minorHAnsi" w:hAnsiTheme="minorHAnsi" w:cstheme="minorHAnsi"/>
          <w:sz w:val="22"/>
          <w:szCs w:val="22"/>
          <w:vertAlign w:val="superscript"/>
          <w:lang w:val="en-US"/>
        </w:rPr>
        <w:t>th</w:t>
      </w:r>
      <w:r w:rsidRPr="00CA401A">
        <w:rPr>
          <w:rStyle w:val="normaltextrun"/>
          <w:rFonts w:asciiTheme="minorHAnsi" w:hAnsiTheme="minorHAnsi" w:cstheme="minorHAnsi"/>
          <w:sz w:val="22"/>
          <w:szCs w:val="22"/>
          <w:lang w:val="en-US"/>
        </w:rPr>
        <w:t xml:space="preserve"> Jan 2024. Andy Jennings (now in charge, with Lauraine Jones on long term sick) said that CUES will be extended for another 6 months after the original end date of end of March 2024.  They will look to do a full re-tender open to multiple </w:t>
      </w:r>
      <w:r w:rsidRPr="00CA401A">
        <w:rPr>
          <w:rStyle w:val="normaltextrun"/>
          <w:rFonts w:asciiTheme="minorHAnsi" w:hAnsiTheme="minorHAnsi" w:cstheme="minorHAnsi"/>
          <w:sz w:val="22"/>
          <w:szCs w:val="22"/>
          <w:lang w:val="en-US"/>
        </w:rPr>
        <w:lastRenderedPageBreak/>
        <w:t>providers to start at the end of the 6 month period.  This new service will be to extend the service for a longer time period (possibly 3-5 year contract?), provided they have the funding in place.  </w:t>
      </w: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normaltextrun"/>
          <w:rFonts w:asciiTheme="minorHAnsi" w:hAnsiTheme="minorHAnsi" w:cstheme="minorHAnsi"/>
          <w:sz w:val="22"/>
          <w:szCs w:val="22"/>
          <w:lang w:val="en-US"/>
        </w:rPr>
        <w:t>I will be on a call with Avon LOC and Ed Rendell (Wessex LMC) on 28</w:t>
      </w:r>
      <w:r w:rsidRPr="00CA401A">
        <w:rPr>
          <w:rStyle w:val="normaltextrun"/>
          <w:rFonts w:asciiTheme="minorHAnsi" w:hAnsiTheme="minorHAnsi" w:cstheme="minorHAnsi"/>
          <w:sz w:val="22"/>
          <w:szCs w:val="22"/>
          <w:vertAlign w:val="superscript"/>
          <w:lang w:val="en-US"/>
        </w:rPr>
        <w:t>th</w:t>
      </w:r>
      <w:r w:rsidRPr="00CA401A">
        <w:rPr>
          <w:rStyle w:val="normaltextrun"/>
          <w:rFonts w:asciiTheme="minorHAnsi" w:hAnsiTheme="minorHAnsi" w:cstheme="minorHAnsi"/>
          <w:sz w:val="22"/>
          <w:szCs w:val="22"/>
          <w:lang w:val="en-US"/>
        </w:rPr>
        <w:t xml:space="preserve"> Feb to discuss CUES going forward in more detail.  We have been told by the LMC that they think CUES is a great service which really helps GP practices, so would be keen for it to continue.  </w:t>
      </w: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CA401A"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Pr>
          <w:rStyle w:val="normaltextrun"/>
          <w:rFonts w:asciiTheme="minorHAnsi" w:hAnsiTheme="minorHAnsi" w:cstheme="minorHAnsi"/>
          <w:sz w:val="22"/>
          <w:szCs w:val="22"/>
          <w:lang w:val="en-US"/>
        </w:rPr>
        <w:t>The</w:t>
      </w:r>
      <w:r w:rsidR="00192614" w:rsidRPr="00CA401A">
        <w:rPr>
          <w:rStyle w:val="normaltextrun"/>
          <w:rFonts w:asciiTheme="minorHAnsi" w:hAnsiTheme="minorHAnsi" w:cstheme="minorHAnsi"/>
          <w:sz w:val="22"/>
          <w:szCs w:val="22"/>
          <w:lang w:val="en-US"/>
        </w:rPr>
        <w:t xml:space="preserve"> task and finish groups (Cataract, glaucoma, </w:t>
      </w:r>
      <w:proofErr w:type="spellStart"/>
      <w:r w:rsidR="00192614" w:rsidRPr="00CA401A">
        <w:rPr>
          <w:rStyle w:val="normaltextrun"/>
          <w:rFonts w:asciiTheme="minorHAnsi" w:hAnsiTheme="minorHAnsi" w:cstheme="minorHAnsi"/>
          <w:sz w:val="22"/>
          <w:szCs w:val="22"/>
          <w:lang w:val="en-US"/>
        </w:rPr>
        <w:t>Vitreo</w:t>
      </w:r>
      <w:proofErr w:type="spellEnd"/>
      <w:r w:rsidR="00192614" w:rsidRPr="00CA401A">
        <w:rPr>
          <w:rStyle w:val="normaltextrun"/>
          <w:rFonts w:asciiTheme="minorHAnsi" w:hAnsiTheme="minorHAnsi" w:cstheme="minorHAnsi"/>
          <w:sz w:val="22"/>
          <w:szCs w:val="22"/>
          <w:lang w:val="en-US"/>
        </w:rPr>
        <w:t xml:space="preserve">-retinal and future planning) have come to a halt, as hardly any key people turn up to meetings, no one is willing to chair the groups, and they end up being cancelled.  </w:t>
      </w:r>
      <w:r w:rsidR="00192614" w:rsidRPr="00CA401A">
        <w:rPr>
          <w:rStyle w:val="normaltextrun"/>
          <w:rFonts w:asciiTheme="minorHAnsi" w:hAnsiTheme="minorHAnsi" w:cstheme="minorHAnsi"/>
          <w:b/>
          <w:bCs/>
          <w:sz w:val="22"/>
          <w:szCs w:val="22"/>
          <w:lang w:val="en-US"/>
        </w:rPr>
        <w:t>Please feedback to the committee if you have been to one recently and if anything helpful has come from them?</w:t>
      </w:r>
      <w:r w:rsidR="00192614"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normaltextrun"/>
          <w:rFonts w:asciiTheme="minorHAnsi" w:hAnsiTheme="minorHAnsi" w:cstheme="minorHAnsi"/>
          <w:sz w:val="22"/>
          <w:szCs w:val="22"/>
          <w:lang w:val="en-US"/>
        </w:rPr>
        <w:t>  </w:t>
      </w: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Pr="00CA401A" w:rsidRDefault="00192614"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r w:rsidRPr="00CA401A">
        <w:rPr>
          <w:rStyle w:val="eop"/>
          <w:rFonts w:asciiTheme="minorHAnsi" w:hAnsiTheme="minorHAnsi" w:cstheme="minorHAnsi"/>
          <w:sz w:val="22"/>
          <w:szCs w:val="22"/>
        </w:rPr>
        <w:t> </w:t>
      </w:r>
    </w:p>
    <w:p w:rsidR="00192614" w:rsidRDefault="00192614" w:rsidP="00CA401A">
      <w:pPr>
        <w:pStyle w:val="paragraph"/>
        <w:spacing w:before="0" w:beforeAutospacing="0" w:after="0" w:afterAutospacing="0"/>
        <w:ind w:right="255"/>
        <w:jc w:val="both"/>
        <w:textAlignment w:val="baseline"/>
        <w:rPr>
          <w:rStyle w:val="eop"/>
          <w:rFonts w:asciiTheme="minorHAnsi" w:hAnsiTheme="minorHAnsi" w:cstheme="minorHAnsi"/>
          <w:sz w:val="22"/>
          <w:szCs w:val="22"/>
        </w:rPr>
      </w:pPr>
      <w:r w:rsidRPr="00CA401A">
        <w:rPr>
          <w:rStyle w:val="normaltextrun"/>
          <w:rFonts w:asciiTheme="minorHAnsi" w:hAnsiTheme="minorHAnsi" w:cstheme="minorHAnsi"/>
          <w:sz w:val="22"/>
          <w:szCs w:val="22"/>
          <w:lang w:val="en-US"/>
        </w:rPr>
        <w:t>The following couple of pages consist of a few questions to gather some information.  This will help us formulate a mission and vision statement for Wiltshire LOC. This will help give us direction and a focus to inspire others to join the committee and push forward the good work we do into the future. I aim to use most of our time in our teams meeting to discuss these points further, which will enable us to come up with a mission and vision statement, values and motto, hopefully in time for our AGM, or by September at the latest!</w:t>
      </w:r>
      <w:r w:rsidRPr="00CA401A">
        <w:rPr>
          <w:rStyle w:val="eop"/>
          <w:rFonts w:asciiTheme="minorHAnsi" w:hAnsiTheme="minorHAnsi" w:cstheme="minorHAnsi"/>
          <w:sz w:val="22"/>
          <w:szCs w:val="22"/>
        </w:rPr>
        <w:t> </w:t>
      </w:r>
    </w:p>
    <w:p w:rsidR="00CA401A" w:rsidRDefault="00CA401A" w:rsidP="00CA401A">
      <w:pPr>
        <w:pStyle w:val="paragraph"/>
        <w:spacing w:before="0" w:beforeAutospacing="0" w:after="0" w:afterAutospacing="0"/>
        <w:ind w:right="255"/>
        <w:jc w:val="both"/>
        <w:textAlignment w:val="baseline"/>
        <w:rPr>
          <w:rStyle w:val="eop"/>
          <w:rFonts w:asciiTheme="minorHAnsi" w:hAnsiTheme="minorHAnsi" w:cstheme="minorHAnsi"/>
          <w:sz w:val="22"/>
          <w:szCs w:val="22"/>
        </w:rPr>
      </w:pPr>
    </w:p>
    <w:p w:rsidR="00CA401A" w:rsidRDefault="00CA401A" w:rsidP="0093197D">
      <w:pPr>
        <w:pStyle w:val="paragraph"/>
        <w:spacing w:before="0" w:beforeAutospacing="0" w:after="0" w:afterAutospacing="0"/>
        <w:ind w:right="255"/>
        <w:jc w:val="both"/>
        <w:textAlignment w:val="baseline"/>
        <w:rPr>
          <w:rStyle w:val="eop"/>
          <w:rFonts w:asciiTheme="minorHAnsi" w:hAnsiTheme="minorHAnsi" w:cstheme="minorHAnsi"/>
          <w:b/>
          <w:sz w:val="22"/>
          <w:szCs w:val="22"/>
          <w:u w:val="single"/>
        </w:rPr>
      </w:pPr>
      <w:r w:rsidRPr="00CA401A">
        <w:rPr>
          <w:rStyle w:val="eop"/>
          <w:rFonts w:asciiTheme="minorHAnsi" w:hAnsiTheme="minorHAnsi" w:cstheme="minorHAnsi"/>
          <w:b/>
          <w:sz w:val="22"/>
          <w:szCs w:val="22"/>
          <w:u w:val="single"/>
        </w:rPr>
        <w:t>PES Update</w:t>
      </w:r>
      <w:r w:rsidR="0093197D">
        <w:rPr>
          <w:rStyle w:val="eop"/>
          <w:rFonts w:asciiTheme="minorHAnsi" w:hAnsiTheme="minorHAnsi" w:cstheme="minorHAnsi"/>
          <w:b/>
          <w:sz w:val="22"/>
          <w:szCs w:val="22"/>
          <w:u w:val="single"/>
        </w:rPr>
        <w:t xml:space="preserve"> – Amy Hughes</w:t>
      </w:r>
    </w:p>
    <w:p w:rsidR="00CA401A" w:rsidRDefault="00CA401A" w:rsidP="0093197D">
      <w:pPr>
        <w:pStyle w:val="paragraph"/>
        <w:spacing w:before="0" w:beforeAutospacing="0" w:after="0" w:afterAutospacing="0"/>
        <w:ind w:right="255"/>
        <w:jc w:val="both"/>
        <w:textAlignment w:val="baseline"/>
        <w:rPr>
          <w:rStyle w:val="eop"/>
          <w:rFonts w:asciiTheme="minorHAnsi" w:hAnsiTheme="minorHAnsi" w:cstheme="minorHAnsi"/>
          <w:b/>
          <w:sz w:val="22"/>
          <w:szCs w:val="22"/>
          <w:u w:val="single"/>
        </w:rPr>
      </w:pPr>
    </w:p>
    <w:p w:rsidR="00CA401A" w:rsidRPr="00CA401A" w:rsidRDefault="00CA401A" w:rsidP="0093197D">
      <w:pPr>
        <w:numPr>
          <w:ilvl w:val="0"/>
          <w:numId w:val="1"/>
        </w:numPr>
        <w:spacing w:after="160" w:line="240" w:lineRule="auto"/>
        <w:jc w:val="both"/>
        <w:rPr>
          <w:rFonts w:eastAsia="Times New Roman" w:cstheme="minorHAnsi"/>
          <w:lang w:eastAsia="en-GB"/>
        </w:rPr>
      </w:pPr>
      <w:r w:rsidRPr="00CA401A">
        <w:rPr>
          <w:rFonts w:eastAsia="Times New Roman" w:cstheme="minorHAnsi"/>
          <w:lang w:eastAsia="en-GB"/>
        </w:rPr>
        <w:t>CUES and Ophthalmology Contract end</w:t>
      </w:r>
      <w:r w:rsidR="0093197D" w:rsidRPr="0093197D">
        <w:rPr>
          <w:rFonts w:eastAsia="Times New Roman" w:cstheme="minorHAnsi"/>
          <w:lang w:eastAsia="en-GB"/>
        </w:rPr>
        <w:t>s</w:t>
      </w:r>
      <w:r w:rsidRPr="00CA401A">
        <w:rPr>
          <w:rFonts w:eastAsia="Times New Roman" w:cstheme="minorHAnsi"/>
          <w:lang w:eastAsia="en-GB"/>
        </w:rPr>
        <w:t xml:space="preserve"> on 31 March 2024</w:t>
      </w:r>
    </w:p>
    <w:p w:rsidR="00CA401A" w:rsidRPr="00CA401A" w:rsidRDefault="00CA401A" w:rsidP="0093197D">
      <w:pPr>
        <w:numPr>
          <w:ilvl w:val="0"/>
          <w:numId w:val="1"/>
        </w:numPr>
        <w:spacing w:after="160" w:line="240" w:lineRule="auto"/>
        <w:jc w:val="both"/>
        <w:rPr>
          <w:rFonts w:eastAsia="Times New Roman" w:cstheme="minorHAnsi"/>
          <w:lang w:eastAsia="en-GB"/>
        </w:rPr>
      </w:pPr>
      <w:r w:rsidRPr="00CA401A">
        <w:rPr>
          <w:rFonts w:eastAsia="Times New Roman" w:cstheme="minorHAnsi"/>
          <w:lang w:eastAsia="en-GB"/>
        </w:rPr>
        <w:t xml:space="preserve">Due to the length of time </w:t>
      </w:r>
      <w:r w:rsidR="0093197D" w:rsidRPr="0093197D">
        <w:rPr>
          <w:rFonts w:eastAsia="Times New Roman" w:cstheme="minorHAnsi"/>
          <w:lang w:eastAsia="en-GB"/>
        </w:rPr>
        <w:t xml:space="preserve">in </w:t>
      </w:r>
      <w:r w:rsidRPr="00CA401A">
        <w:rPr>
          <w:rFonts w:eastAsia="Times New Roman" w:cstheme="minorHAnsi"/>
          <w:lang w:eastAsia="en-GB"/>
        </w:rPr>
        <w:t>decision making, the procurement of the new contract will be under the new procurement rules.</w:t>
      </w:r>
    </w:p>
    <w:p w:rsidR="00CA401A" w:rsidRPr="00CA401A" w:rsidRDefault="00CA401A" w:rsidP="0093197D">
      <w:pPr>
        <w:numPr>
          <w:ilvl w:val="0"/>
          <w:numId w:val="1"/>
        </w:numPr>
        <w:spacing w:after="160" w:line="240" w:lineRule="auto"/>
        <w:jc w:val="both"/>
        <w:rPr>
          <w:rFonts w:eastAsia="Times New Roman" w:cstheme="minorHAnsi"/>
          <w:lang w:eastAsia="en-GB"/>
        </w:rPr>
      </w:pPr>
      <w:r w:rsidRPr="00CA401A">
        <w:rPr>
          <w:rFonts w:eastAsia="Times New Roman" w:cstheme="minorHAnsi"/>
          <w:lang w:eastAsia="en-GB"/>
        </w:rPr>
        <w:t>Current CUES will be extended until 30th September 2024.</w:t>
      </w:r>
    </w:p>
    <w:p w:rsidR="00CA401A" w:rsidRPr="00CA401A" w:rsidRDefault="00CA401A" w:rsidP="0093197D">
      <w:pPr>
        <w:numPr>
          <w:ilvl w:val="0"/>
          <w:numId w:val="1"/>
        </w:numPr>
        <w:spacing w:after="160" w:line="240" w:lineRule="auto"/>
        <w:jc w:val="both"/>
        <w:rPr>
          <w:rFonts w:eastAsia="Times New Roman" w:cstheme="minorHAnsi"/>
          <w:lang w:eastAsia="en-GB"/>
        </w:rPr>
      </w:pPr>
      <w:r w:rsidRPr="00CA401A">
        <w:rPr>
          <w:rFonts w:eastAsia="Times New Roman" w:cstheme="minorHAnsi"/>
          <w:lang w:eastAsia="en-GB"/>
        </w:rPr>
        <w:t>No information on what the se</w:t>
      </w:r>
      <w:r w:rsidR="0093197D" w:rsidRPr="0093197D">
        <w:rPr>
          <w:rFonts w:eastAsia="Times New Roman" w:cstheme="minorHAnsi"/>
          <w:lang w:eastAsia="en-GB"/>
        </w:rPr>
        <w:t xml:space="preserve">rvice specification would be for the </w:t>
      </w:r>
      <w:r w:rsidRPr="00CA401A">
        <w:rPr>
          <w:rFonts w:eastAsia="Times New Roman" w:cstheme="minorHAnsi"/>
          <w:lang w:eastAsia="en-GB"/>
        </w:rPr>
        <w:t>procurement of new service but will find out on 28th Feb 2024. Alvaro asked if the ICB are taking into account the new service spec for national CUES and minor eyecare service due to be released next month but Amy confirmed there is no communication from the ICB about this.</w:t>
      </w:r>
    </w:p>
    <w:p w:rsidR="00CA401A" w:rsidRPr="00CA401A" w:rsidRDefault="00CA401A" w:rsidP="0093197D">
      <w:pPr>
        <w:numPr>
          <w:ilvl w:val="0"/>
          <w:numId w:val="1"/>
        </w:numPr>
        <w:spacing w:after="160" w:line="240" w:lineRule="auto"/>
        <w:jc w:val="both"/>
        <w:rPr>
          <w:rFonts w:eastAsia="Times New Roman" w:cstheme="minorHAnsi"/>
          <w:lang w:eastAsia="en-GB"/>
        </w:rPr>
      </w:pPr>
      <w:r w:rsidRPr="00CA401A">
        <w:rPr>
          <w:rFonts w:eastAsia="Times New Roman" w:cstheme="minorHAnsi"/>
          <w:lang w:eastAsia="en-GB"/>
        </w:rPr>
        <w:t>There has been a small uplift in fees for CUES of £1 taking the amounts to £53 for a core and £78.45 for enhanced.</w:t>
      </w:r>
    </w:p>
    <w:p w:rsidR="00CA401A" w:rsidRPr="00CA401A" w:rsidRDefault="0093197D" w:rsidP="0093197D">
      <w:pPr>
        <w:numPr>
          <w:ilvl w:val="0"/>
          <w:numId w:val="1"/>
        </w:numPr>
        <w:spacing w:after="160" w:line="240" w:lineRule="auto"/>
        <w:jc w:val="both"/>
        <w:rPr>
          <w:rFonts w:eastAsia="Times New Roman" w:cstheme="minorHAnsi"/>
          <w:lang w:eastAsia="en-GB"/>
        </w:rPr>
      </w:pPr>
      <w:r w:rsidRPr="0093197D">
        <w:rPr>
          <w:rFonts w:eastAsia="Times New Roman" w:cstheme="minorHAnsi"/>
          <w:lang w:eastAsia="en-GB"/>
        </w:rPr>
        <w:t xml:space="preserve">Please </w:t>
      </w:r>
      <w:r w:rsidR="00CA401A" w:rsidRPr="00CA401A">
        <w:rPr>
          <w:rFonts w:eastAsia="Times New Roman" w:cstheme="minorHAnsi"/>
          <w:lang w:eastAsia="en-GB"/>
        </w:rPr>
        <w:t>Feedback any issues about CUES as soon as possible to PES.</w:t>
      </w:r>
    </w:p>
    <w:p w:rsidR="00CA401A" w:rsidRDefault="00CA401A" w:rsidP="0093197D">
      <w:pPr>
        <w:numPr>
          <w:ilvl w:val="0"/>
          <w:numId w:val="1"/>
        </w:numPr>
        <w:spacing w:after="160" w:line="240" w:lineRule="auto"/>
        <w:jc w:val="both"/>
        <w:rPr>
          <w:rFonts w:eastAsia="Times New Roman" w:cstheme="minorHAnsi"/>
          <w:lang w:eastAsia="en-GB"/>
        </w:rPr>
      </w:pPr>
      <w:r w:rsidRPr="00CA401A">
        <w:rPr>
          <w:rFonts w:eastAsia="Times New Roman" w:cstheme="minorHAnsi"/>
          <w:lang w:eastAsia="en-GB"/>
        </w:rPr>
        <w:t>Amy will be auditing CUES cases closely over the coming weeks to make sure the service is performing correctly and enable it to be in a competitive position at procurement.</w:t>
      </w:r>
    </w:p>
    <w:p w:rsidR="00AB6315" w:rsidRPr="00AB6315" w:rsidRDefault="00AB6315" w:rsidP="00AB6315">
      <w:pPr>
        <w:spacing w:after="160" w:line="240" w:lineRule="auto"/>
        <w:jc w:val="both"/>
        <w:rPr>
          <w:rFonts w:eastAsia="Times New Roman" w:cstheme="minorHAnsi"/>
          <w:lang w:eastAsia="en-GB"/>
        </w:rPr>
      </w:pPr>
      <w:r w:rsidRPr="00AB6315">
        <w:rPr>
          <w:rFonts w:eastAsia="Times New Roman" w:cstheme="minorHAnsi"/>
          <w:b/>
          <w:lang w:eastAsia="en-GB"/>
        </w:rPr>
        <w:t>ACTION: Amy to circulate ‘good practise’ guidelines for current CUES</w:t>
      </w:r>
      <w:r>
        <w:rPr>
          <w:rFonts w:ascii="Times New Roman" w:eastAsia="Times New Roman" w:hAnsi="Times New Roman" w:cs="Times New Roman"/>
          <w:sz w:val="24"/>
          <w:szCs w:val="24"/>
          <w:lang w:eastAsia="en-GB"/>
        </w:rPr>
        <w:t xml:space="preserve"> </w:t>
      </w:r>
      <w:r w:rsidRPr="00AB6315">
        <w:rPr>
          <w:rFonts w:eastAsia="Times New Roman" w:cstheme="minorHAnsi"/>
          <w:b/>
          <w:lang w:eastAsia="en-GB"/>
        </w:rPr>
        <w:t>to the community</w:t>
      </w:r>
      <w:r w:rsidRPr="00AB6315">
        <w:rPr>
          <w:rFonts w:eastAsia="Times New Roman" w:cstheme="minorHAnsi"/>
          <w:lang w:eastAsia="en-GB"/>
        </w:rPr>
        <w:t xml:space="preserve"> </w:t>
      </w:r>
    </w:p>
    <w:p w:rsidR="0093197D" w:rsidRDefault="0093197D" w:rsidP="0093197D">
      <w:pPr>
        <w:spacing w:after="160" w:line="240" w:lineRule="auto"/>
        <w:ind w:left="720"/>
        <w:jc w:val="both"/>
        <w:rPr>
          <w:rFonts w:ascii="Times New Roman" w:eastAsia="Times New Roman" w:hAnsi="Times New Roman" w:cs="Times New Roman"/>
          <w:sz w:val="24"/>
          <w:szCs w:val="24"/>
          <w:lang w:eastAsia="en-GB"/>
        </w:rPr>
      </w:pPr>
    </w:p>
    <w:p w:rsidR="0093197D" w:rsidRPr="00CA401A" w:rsidRDefault="0093197D" w:rsidP="0093197D">
      <w:pPr>
        <w:spacing w:after="160" w:line="240" w:lineRule="auto"/>
        <w:jc w:val="both"/>
        <w:rPr>
          <w:rFonts w:eastAsia="Times New Roman" w:cstheme="minorHAnsi"/>
          <w:b/>
          <w:u w:val="single"/>
          <w:lang w:eastAsia="en-GB"/>
        </w:rPr>
      </w:pPr>
      <w:r w:rsidRPr="0093197D">
        <w:rPr>
          <w:rFonts w:eastAsia="Times New Roman" w:cstheme="minorHAnsi"/>
          <w:b/>
          <w:u w:val="single"/>
          <w:lang w:eastAsia="en-GB"/>
        </w:rPr>
        <w:t>LOCSU Update – Alvaro Borges</w:t>
      </w:r>
    </w:p>
    <w:p w:rsidR="0093197D" w:rsidRDefault="0093197D" w:rsidP="0093197D">
      <w:pPr>
        <w:spacing w:after="0" w:line="240" w:lineRule="auto"/>
        <w:rPr>
          <w:rFonts w:eastAsia="Times New Roman" w:cstheme="minorHAnsi"/>
          <w:lang w:eastAsia="en-GB"/>
        </w:rPr>
      </w:pPr>
      <w:r w:rsidRPr="0093197D">
        <w:rPr>
          <w:rFonts w:eastAsia="Times New Roman" w:cstheme="minorHAnsi"/>
          <w:b/>
          <w:lang w:eastAsia="en-GB"/>
        </w:rPr>
        <w:t>The Outside clinic and levy update</w:t>
      </w:r>
      <w:r w:rsidRPr="0093197D">
        <w:rPr>
          <w:rFonts w:eastAsia="Times New Roman" w:cstheme="minorHAnsi"/>
          <w:lang w:eastAsia="en-GB"/>
        </w:rPr>
        <w:t xml:space="preserve"> - will </w:t>
      </w:r>
      <w:r>
        <w:rPr>
          <w:rFonts w:eastAsia="Times New Roman" w:cstheme="minorHAnsi"/>
          <w:lang w:eastAsia="en-GB"/>
        </w:rPr>
        <w:t>speak with Martin soon as he was due to have a meeting the following day</w:t>
      </w:r>
      <w:r w:rsidRPr="0093197D">
        <w:rPr>
          <w:rFonts w:eastAsia="Times New Roman" w:cstheme="minorHAnsi"/>
          <w:lang w:eastAsia="en-GB"/>
        </w:rPr>
        <w:t>.</w:t>
      </w:r>
      <w:r>
        <w:rPr>
          <w:rFonts w:eastAsia="Times New Roman" w:cstheme="minorHAnsi"/>
          <w:lang w:eastAsia="en-GB"/>
        </w:rPr>
        <w:t xml:space="preserve"> There are currently</w:t>
      </w:r>
      <w:r w:rsidRPr="0093197D">
        <w:rPr>
          <w:rFonts w:eastAsia="Times New Roman" w:cstheme="minorHAnsi"/>
          <w:lang w:eastAsia="en-GB"/>
        </w:rPr>
        <w:t xml:space="preserve"> </w:t>
      </w:r>
      <w:r>
        <w:rPr>
          <w:rFonts w:eastAsia="Times New Roman" w:cstheme="minorHAnsi"/>
          <w:lang w:eastAsia="en-GB"/>
        </w:rPr>
        <w:t>t</w:t>
      </w:r>
      <w:r w:rsidRPr="0093197D">
        <w:rPr>
          <w:rFonts w:eastAsia="Times New Roman" w:cstheme="minorHAnsi"/>
          <w:lang w:eastAsia="en-GB"/>
        </w:rPr>
        <w:t xml:space="preserve">wo options. </w:t>
      </w:r>
    </w:p>
    <w:p w:rsidR="0093197D" w:rsidRDefault="0093197D" w:rsidP="0093197D">
      <w:pPr>
        <w:spacing w:after="0" w:line="240" w:lineRule="auto"/>
        <w:rPr>
          <w:rFonts w:eastAsia="Times New Roman" w:cstheme="minorHAnsi"/>
          <w:lang w:eastAsia="en-GB"/>
        </w:rPr>
      </w:pPr>
    </w:p>
    <w:p w:rsidR="007F1040" w:rsidRDefault="0093197D" w:rsidP="0093197D">
      <w:pPr>
        <w:spacing w:after="0" w:line="240" w:lineRule="auto"/>
        <w:rPr>
          <w:rFonts w:eastAsia="Times New Roman" w:cstheme="minorHAnsi"/>
          <w:lang w:eastAsia="en-GB"/>
        </w:rPr>
      </w:pPr>
      <w:r>
        <w:rPr>
          <w:rFonts w:eastAsia="Times New Roman" w:cstheme="minorHAnsi"/>
          <w:lang w:eastAsia="en-GB"/>
        </w:rPr>
        <w:t>The b</w:t>
      </w:r>
      <w:r w:rsidRPr="0093197D">
        <w:rPr>
          <w:rFonts w:eastAsia="Times New Roman" w:cstheme="minorHAnsi"/>
          <w:lang w:eastAsia="en-GB"/>
        </w:rPr>
        <w:t xml:space="preserve">etter solution, within PCSE, is to have a second LOC account (segregated account) that collates all the outside clinics levy.  Treasurer would need to have access to the two accounts for auditing. Mechanism for payment </w:t>
      </w:r>
      <w:r w:rsidR="007F1040">
        <w:rPr>
          <w:rFonts w:eastAsia="Times New Roman" w:cstheme="minorHAnsi"/>
          <w:lang w:eastAsia="en-GB"/>
        </w:rPr>
        <w:t xml:space="preserve">is </w:t>
      </w:r>
      <w:r w:rsidRPr="0093197D">
        <w:rPr>
          <w:rFonts w:eastAsia="Times New Roman" w:cstheme="minorHAnsi"/>
          <w:lang w:eastAsia="en-GB"/>
        </w:rPr>
        <w:t xml:space="preserve">still being discussed. </w:t>
      </w:r>
    </w:p>
    <w:p w:rsidR="007F1040" w:rsidRDefault="007F1040" w:rsidP="0093197D">
      <w:pPr>
        <w:spacing w:after="0" w:line="240" w:lineRule="auto"/>
        <w:rPr>
          <w:rFonts w:eastAsia="Times New Roman" w:cstheme="minorHAnsi"/>
          <w:lang w:eastAsia="en-GB"/>
        </w:rPr>
      </w:pPr>
    </w:p>
    <w:p w:rsidR="007F1040" w:rsidRDefault="007F1040" w:rsidP="0093197D">
      <w:pPr>
        <w:spacing w:after="0" w:line="240" w:lineRule="auto"/>
        <w:rPr>
          <w:rFonts w:eastAsia="Times New Roman" w:cstheme="minorHAnsi"/>
          <w:lang w:eastAsia="en-GB"/>
        </w:rPr>
      </w:pPr>
      <w:r>
        <w:rPr>
          <w:rFonts w:eastAsia="Times New Roman" w:cstheme="minorHAnsi"/>
          <w:lang w:eastAsia="en-GB"/>
        </w:rPr>
        <w:t xml:space="preserve">Option two would be to </w:t>
      </w:r>
      <w:r w:rsidR="0093197D" w:rsidRPr="0093197D">
        <w:rPr>
          <w:rFonts w:eastAsia="Times New Roman" w:cstheme="minorHAnsi"/>
          <w:lang w:eastAsia="en-GB"/>
        </w:rPr>
        <w:t>look up the out</w:t>
      </w:r>
      <w:r>
        <w:rPr>
          <w:rFonts w:eastAsia="Times New Roman" w:cstheme="minorHAnsi"/>
          <w:lang w:eastAsia="en-GB"/>
        </w:rPr>
        <w:t>side clinic ODS code and filter/e</w:t>
      </w:r>
      <w:r w:rsidR="0093197D" w:rsidRPr="0093197D">
        <w:rPr>
          <w:rFonts w:eastAsia="Times New Roman" w:cstheme="minorHAnsi"/>
          <w:lang w:eastAsia="en-GB"/>
        </w:rPr>
        <w:t xml:space="preserve">stablish what their </w:t>
      </w:r>
      <w:r>
        <w:rPr>
          <w:rFonts w:eastAsia="Times New Roman" w:cstheme="minorHAnsi"/>
          <w:lang w:eastAsia="en-GB"/>
        </w:rPr>
        <w:t xml:space="preserve">portion of the </w:t>
      </w:r>
      <w:r w:rsidR="0093197D" w:rsidRPr="0093197D">
        <w:rPr>
          <w:rFonts w:eastAsia="Times New Roman" w:cstheme="minorHAnsi"/>
          <w:lang w:eastAsia="en-GB"/>
        </w:rPr>
        <w:t>levy</w:t>
      </w:r>
      <w:r>
        <w:rPr>
          <w:rFonts w:eastAsia="Times New Roman" w:cstheme="minorHAnsi"/>
          <w:lang w:eastAsia="en-GB"/>
        </w:rPr>
        <w:t xml:space="preserve"> is to reconcile </w:t>
      </w:r>
      <w:r w:rsidR="0093197D" w:rsidRPr="0093197D">
        <w:rPr>
          <w:rFonts w:eastAsia="Times New Roman" w:cstheme="minorHAnsi"/>
          <w:lang w:eastAsia="en-GB"/>
        </w:rPr>
        <w:t>the accounts a</w:t>
      </w:r>
      <w:r>
        <w:rPr>
          <w:rFonts w:eastAsia="Times New Roman" w:cstheme="minorHAnsi"/>
          <w:lang w:eastAsia="en-GB"/>
        </w:rPr>
        <w:t xml:space="preserve">ccording to </w:t>
      </w:r>
      <w:r w:rsidR="0093197D" w:rsidRPr="0093197D">
        <w:rPr>
          <w:rFonts w:eastAsia="Times New Roman" w:cstheme="minorHAnsi"/>
          <w:lang w:eastAsia="en-GB"/>
        </w:rPr>
        <w:t>how much is</w:t>
      </w:r>
      <w:r>
        <w:rPr>
          <w:rFonts w:eastAsia="Times New Roman" w:cstheme="minorHAnsi"/>
          <w:lang w:eastAsia="en-GB"/>
        </w:rPr>
        <w:t xml:space="preserve"> the</w:t>
      </w:r>
      <w:r w:rsidR="0093197D" w:rsidRPr="0093197D">
        <w:rPr>
          <w:rFonts w:eastAsia="Times New Roman" w:cstheme="minorHAnsi"/>
          <w:lang w:eastAsia="en-GB"/>
        </w:rPr>
        <w:t xml:space="preserve"> Outside Clinic. More support </w:t>
      </w:r>
      <w:r>
        <w:rPr>
          <w:rFonts w:eastAsia="Times New Roman" w:cstheme="minorHAnsi"/>
          <w:lang w:eastAsia="en-GB"/>
        </w:rPr>
        <w:t xml:space="preserve">is </w:t>
      </w:r>
      <w:r w:rsidR="0093197D" w:rsidRPr="0093197D">
        <w:rPr>
          <w:rFonts w:eastAsia="Times New Roman" w:cstheme="minorHAnsi"/>
          <w:lang w:eastAsia="en-GB"/>
        </w:rPr>
        <w:t xml:space="preserve">to come. </w:t>
      </w:r>
    </w:p>
    <w:p w:rsidR="007F1040" w:rsidRDefault="007F1040" w:rsidP="0093197D">
      <w:pPr>
        <w:spacing w:after="0" w:line="240" w:lineRule="auto"/>
        <w:rPr>
          <w:rFonts w:eastAsia="Times New Roman" w:cstheme="minorHAnsi"/>
          <w:lang w:eastAsia="en-GB"/>
        </w:rPr>
      </w:pPr>
    </w:p>
    <w:p w:rsidR="0093197D" w:rsidRDefault="0093197D" w:rsidP="0093197D">
      <w:pPr>
        <w:spacing w:after="0" w:line="240" w:lineRule="auto"/>
        <w:rPr>
          <w:rFonts w:eastAsia="Times New Roman" w:cstheme="minorHAnsi"/>
          <w:lang w:eastAsia="en-GB"/>
        </w:rPr>
      </w:pPr>
      <w:r w:rsidRPr="0093197D">
        <w:rPr>
          <w:rFonts w:eastAsia="Times New Roman" w:cstheme="minorHAnsi"/>
          <w:lang w:eastAsia="en-GB"/>
        </w:rPr>
        <w:t xml:space="preserve">Martin can't access PCSE anymore. </w:t>
      </w:r>
      <w:r w:rsidR="007F1040">
        <w:rPr>
          <w:rFonts w:eastAsia="Times New Roman" w:cstheme="minorHAnsi"/>
          <w:lang w:eastAsia="en-GB"/>
        </w:rPr>
        <w:t>He is t</w:t>
      </w:r>
      <w:r w:rsidRPr="0093197D">
        <w:rPr>
          <w:rFonts w:eastAsia="Times New Roman" w:cstheme="minorHAnsi"/>
          <w:lang w:eastAsia="en-GB"/>
        </w:rPr>
        <w:t>rying to get back on</w:t>
      </w:r>
      <w:r w:rsidR="007F1040">
        <w:rPr>
          <w:rFonts w:eastAsia="Times New Roman" w:cstheme="minorHAnsi"/>
          <w:lang w:eastAsia="en-GB"/>
        </w:rPr>
        <w:t>line</w:t>
      </w:r>
      <w:r w:rsidRPr="0093197D">
        <w:rPr>
          <w:rFonts w:eastAsia="Times New Roman" w:cstheme="minorHAnsi"/>
          <w:lang w:eastAsia="en-GB"/>
        </w:rPr>
        <w:t xml:space="preserve">. </w:t>
      </w:r>
      <w:r w:rsidR="007F1040">
        <w:rPr>
          <w:rFonts w:eastAsia="Times New Roman" w:cstheme="minorHAnsi"/>
          <w:lang w:eastAsia="en-GB"/>
        </w:rPr>
        <w:t>Alvaro</w:t>
      </w:r>
      <w:r w:rsidRPr="0093197D">
        <w:rPr>
          <w:rFonts w:eastAsia="Times New Roman" w:cstheme="minorHAnsi"/>
          <w:lang w:eastAsia="en-GB"/>
        </w:rPr>
        <w:t xml:space="preserve"> suggest</w:t>
      </w:r>
      <w:r w:rsidR="007F1040">
        <w:rPr>
          <w:rFonts w:eastAsia="Times New Roman" w:cstheme="minorHAnsi"/>
          <w:lang w:eastAsia="en-GB"/>
        </w:rPr>
        <w:t>ed</w:t>
      </w:r>
      <w:r w:rsidRPr="0093197D">
        <w:rPr>
          <w:rFonts w:eastAsia="Times New Roman" w:cstheme="minorHAnsi"/>
          <w:lang w:eastAsia="en-GB"/>
        </w:rPr>
        <w:t xml:space="preserve"> reach</w:t>
      </w:r>
      <w:r w:rsidR="007F1040">
        <w:rPr>
          <w:rFonts w:eastAsia="Times New Roman" w:cstheme="minorHAnsi"/>
          <w:lang w:eastAsia="en-GB"/>
        </w:rPr>
        <w:t xml:space="preserve">ing out to Louise at PCSE </w:t>
      </w:r>
      <w:proofErr w:type="gramStart"/>
      <w:r w:rsidR="007F1040">
        <w:rPr>
          <w:rFonts w:eastAsia="Times New Roman" w:cstheme="minorHAnsi"/>
          <w:lang w:eastAsia="en-GB"/>
        </w:rPr>
        <w:t xml:space="preserve">- </w:t>
      </w:r>
      <w:r w:rsidRPr="0093197D">
        <w:rPr>
          <w:rFonts w:eastAsia="Times New Roman" w:cstheme="minorHAnsi"/>
          <w:lang w:eastAsia="en-GB"/>
        </w:rPr>
        <w:t xml:space="preserve"> </w:t>
      </w:r>
      <w:proofErr w:type="gramEnd"/>
      <w:r w:rsidR="007F1040">
        <w:rPr>
          <w:rFonts w:eastAsia="Times New Roman" w:cstheme="minorHAnsi"/>
          <w:lang w:eastAsia="en-GB"/>
        </w:rPr>
        <w:fldChar w:fldCharType="begin"/>
      </w:r>
      <w:r w:rsidR="007F1040">
        <w:rPr>
          <w:rFonts w:eastAsia="Times New Roman" w:cstheme="minorHAnsi"/>
          <w:lang w:eastAsia="en-GB"/>
        </w:rPr>
        <w:instrText xml:space="preserve"> HYPERLINK "mailto:</w:instrText>
      </w:r>
      <w:r w:rsidR="007F1040" w:rsidRPr="0093197D">
        <w:rPr>
          <w:rFonts w:eastAsia="Times New Roman" w:cstheme="minorHAnsi"/>
          <w:lang w:eastAsia="en-GB"/>
        </w:rPr>
        <w:instrText>lrobinson@locsu.co.uk</w:instrText>
      </w:r>
      <w:r w:rsidR="007F1040">
        <w:rPr>
          <w:rFonts w:eastAsia="Times New Roman" w:cstheme="minorHAnsi"/>
          <w:lang w:eastAsia="en-GB"/>
        </w:rPr>
        <w:instrText xml:space="preserve">" </w:instrText>
      </w:r>
      <w:r w:rsidR="007F1040">
        <w:rPr>
          <w:rFonts w:eastAsia="Times New Roman" w:cstheme="minorHAnsi"/>
          <w:lang w:eastAsia="en-GB"/>
        </w:rPr>
        <w:fldChar w:fldCharType="separate"/>
      </w:r>
      <w:r w:rsidR="007F1040" w:rsidRPr="00045384">
        <w:rPr>
          <w:rStyle w:val="Hyperlink"/>
          <w:rFonts w:eastAsia="Times New Roman" w:cstheme="minorHAnsi"/>
          <w:lang w:eastAsia="en-GB"/>
        </w:rPr>
        <w:t>lrobinson@locsu.co.uk</w:t>
      </w:r>
      <w:r w:rsidR="007F1040">
        <w:rPr>
          <w:rFonts w:eastAsia="Times New Roman" w:cstheme="minorHAnsi"/>
          <w:lang w:eastAsia="en-GB"/>
        </w:rPr>
        <w:fldChar w:fldCharType="end"/>
      </w:r>
    </w:p>
    <w:p w:rsidR="007F1040" w:rsidRPr="0093197D" w:rsidRDefault="007F1040" w:rsidP="0093197D">
      <w:pPr>
        <w:spacing w:after="0" w:line="240" w:lineRule="auto"/>
        <w:rPr>
          <w:rFonts w:eastAsia="Times New Roman" w:cstheme="minorHAnsi"/>
          <w:lang w:eastAsia="en-GB"/>
        </w:rPr>
      </w:pPr>
    </w:p>
    <w:p w:rsidR="0093197D" w:rsidRPr="0093197D" w:rsidRDefault="0093197D" w:rsidP="007F1040">
      <w:pPr>
        <w:spacing w:after="160" w:line="240" w:lineRule="auto"/>
        <w:rPr>
          <w:rFonts w:eastAsia="Times New Roman" w:cstheme="minorHAnsi"/>
          <w:lang w:eastAsia="en-GB"/>
        </w:rPr>
      </w:pPr>
      <w:r w:rsidRPr="0093197D">
        <w:rPr>
          <w:rFonts w:eastAsia="Times New Roman" w:cstheme="minorHAnsi"/>
          <w:lang w:eastAsia="en-GB"/>
        </w:rPr>
        <w:t xml:space="preserve">LOCSU </w:t>
      </w:r>
      <w:r w:rsidR="007F1040">
        <w:rPr>
          <w:rFonts w:eastAsia="Times New Roman" w:cstheme="minorHAnsi"/>
          <w:lang w:eastAsia="en-GB"/>
        </w:rPr>
        <w:t xml:space="preserve">is </w:t>
      </w:r>
      <w:r w:rsidRPr="0093197D">
        <w:rPr>
          <w:rFonts w:eastAsia="Times New Roman" w:cstheme="minorHAnsi"/>
          <w:lang w:eastAsia="en-GB"/>
        </w:rPr>
        <w:t xml:space="preserve">engaging </w:t>
      </w:r>
      <w:r w:rsidR="007F1040">
        <w:rPr>
          <w:rFonts w:eastAsia="Times New Roman" w:cstheme="minorHAnsi"/>
          <w:lang w:eastAsia="en-GB"/>
        </w:rPr>
        <w:t>to develop</w:t>
      </w:r>
      <w:r w:rsidRPr="0093197D">
        <w:rPr>
          <w:rFonts w:eastAsia="Times New Roman" w:cstheme="minorHAnsi"/>
          <w:lang w:eastAsia="en-GB"/>
        </w:rPr>
        <w:t xml:space="preserve"> a new draft for a </w:t>
      </w:r>
      <w:r w:rsidR="007F1040">
        <w:rPr>
          <w:rFonts w:eastAsia="Times New Roman" w:cstheme="minorHAnsi"/>
          <w:lang w:eastAsia="en-GB"/>
        </w:rPr>
        <w:t xml:space="preserve">model </w:t>
      </w:r>
      <w:r w:rsidRPr="0093197D">
        <w:rPr>
          <w:rFonts w:eastAsia="Times New Roman" w:cstheme="minorHAnsi"/>
          <w:lang w:eastAsia="en-GB"/>
        </w:rPr>
        <w:t xml:space="preserve">constitution from May-Dec 24. </w:t>
      </w:r>
      <w:r w:rsidR="007F1040">
        <w:rPr>
          <w:rFonts w:eastAsia="Times New Roman" w:cstheme="minorHAnsi"/>
          <w:lang w:eastAsia="en-GB"/>
        </w:rPr>
        <w:t xml:space="preserve">Please give </w:t>
      </w:r>
      <w:r w:rsidRPr="0093197D">
        <w:rPr>
          <w:rFonts w:eastAsia="Times New Roman" w:cstheme="minorHAnsi"/>
          <w:lang w:eastAsia="en-GB"/>
        </w:rPr>
        <w:t xml:space="preserve">feedback from </w:t>
      </w:r>
      <w:r w:rsidR="007F1040">
        <w:rPr>
          <w:rFonts w:eastAsia="Times New Roman" w:cstheme="minorHAnsi"/>
          <w:lang w:eastAsia="en-GB"/>
        </w:rPr>
        <w:t>the LOC with any specific items. The</w:t>
      </w:r>
      <w:r w:rsidRPr="0093197D">
        <w:rPr>
          <w:rFonts w:eastAsia="Times New Roman" w:cstheme="minorHAnsi"/>
          <w:lang w:eastAsia="en-GB"/>
        </w:rPr>
        <w:t xml:space="preserve"> legal team </w:t>
      </w:r>
      <w:r w:rsidR="007F1040">
        <w:rPr>
          <w:rFonts w:eastAsia="Times New Roman" w:cstheme="minorHAnsi"/>
          <w:lang w:eastAsia="en-GB"/>
        </w:rPr>
        <w:t xml:space="preserve">is </w:t>
      </w:r>
      <w:r w:rsidRPr="0093197D">
        <w:rPr>
          <w:rFonts w:eastAsia="Times New Roman" w:cstheme="minorHAnsi"/>
          <w:lang w:eastAsia="en-GB"/>
        </w:rPr>
        <w:t>looking at the core part and then there will be other sections for succession planning, lay persons, etc.</w:t>
      </w:r>
    </w:p>
    <w:p w:rsidR="0093197D" w:rsidRPr="0093197D" w:rsidRDefault="007F1040" w:rsidP="007F1040">
      <w:pPr>
        <w:spacing w:after="160" w:line="240" w:lineRule="auto"/>
        <w:rPr>
          <w:rFonts w:eastAsia="Times New Roman" w:cstheme="minorHAnsi"/>
          <w:lang w:eastAsia="en-GB"/>
        </w:rPr>
      </w:pPr>
      <w:r>
        <w:rPr>
          <w:rFonts w:eastAsia="Times New Roman" w:cstheme="minorHAnsi"/>
          <w:lang w:eastAsia="en-GB"/>
        </w:rPr>
        <w:t>LOCSU have a stan</w:t>
      </w:r>
      <w:r w:rsidR="0093197D" w:rsidRPr="0093197D">
        <w:rPr>
          <w:rFonts w:eastAsia="Times New Roman" w:cstheme="minorHAnsi"/>
          <w:lang w:eastAsia="en-GB"/>
        </w:rPr>
        <w:t>d at 100% Optical Fayre, so please approach if you want to discuss anything.</w:t>
      </w:r>
    </w:p>
    <w:p w:rsidR="0093197D" w:rsidRPr="0093197D" w:rsidRDefault="007F1040" w:rsidP="007F1040">
      <w:pPr>
        <w:spacing w:after="160" w:line="240" w:lineRule="auto"/>
        <w:rPr>
          <w:rFonts w:eastAsia="Times New Roman" w:cstheme="minorHAnsi"/>
          <w:lang w:eastAsia="en-GB"/>
        </w:rPr>
      </w:pPr>
      <w:r>
        <w:rPr>
          <w:rFonts w:eastAsia="Times New Roman" w:cstheme="minorHAnsi"/>
          <w:lang w:eastAsia="en-GB"/>
        </w:rPr>
        <w:t xml:space="preserve">For information: A new </w:t>
      </w:r>
      <w:r w:rsidR="0093197D" w:rsidRPr="0093197D">
        <w:rPr>
          <w:rFonts w:eastAsia="Times New Roman" w:cstheme="minorHAnsi"/>
          <w:lang w:eastAsia="en-GB"/>
        </w:rPr>
        <w:t xml:space="preserve">AI based company for pre and post op cataract service now cropping up. Called DORA </w:t>
      </w:r>
      <w:r>
        <w:rPr>
          <w:rFonts w:eastAsia="Times New Roman" w:cstheme="minorHAnsi"/>
          <w:lang w:eastAsia="en-GB"/>
        </w:rPr>
        <w:t>–</w:t>
      </w:r>
      <w:r w:rsidR="0093197D" w:rsidRPr="0093197D">
        <w:rPr>
          <w:rFonts w:eastAsia="Times New Roman" w:cstheme="minorHAnsi"/>
          <w:lang w:eastAsia="en-GB"/>
        </w:rPr>
        <w:t xml:space="preserve"> </w:t>
      </w:r>
      <w:r>
        <w:rPr>
          <w:rFonts w:eastAsia="Times New Roman" w:cstheme="minorHAnsi"/>
          <w:lang w:eastAsia="en-GB"/>
        </w:rPr>
        <w:t xml:space="preserve">the </w:t>
      </w:r>
      <w:r w:rsidR="0093197D" w:rsidRPr="0093197D">
        <w:rPr>
          <w:rFonts w:eastAsia="Times New Roman" w:cstheme="minorHAnsi"/>
          <w:lang w:eastAsia="en-GB"/>
        </w:rPr>
        <w:t xml:space="preserve">license </w:t>
      </w:r>
      <w:r>
        <w:rPr>
          <w:rFonts w:eastAsia="Times New Roman" w:cstheme="minorHAnsi"/>
          <w:lang w:eastAsia="en-GB"/>
        </w:rPr>
        <w:t xml:space="preserve">is </w:t>
      </w:r>
      <w:r w:rsidR="0093197D" w:rsidRPr="0093197D">
        <w:rPr>
          <w:rFonts w:eastAsia="Times New Roman" w:cstheme="minorHAnsi"/>
          <w:lang w:eastAsia="en-GB"/>
        </w:rPr>
        <w:t xml:space="preserve">bought for </w:t>
      </w:r>
      <w:r>
        <w:rPr>
          <w:rFonts w:eastAsia="Times New Roman" w:cstheme="minorHAnsi"/>
          <w:lang w:eastAsia="en-GB"/>
        </w:rPr>
        <w:t xml:space="preserve">the </w:t>
      </w:r>
      <w:r w:rsidR="0093197D" w:rsidRPr="0093197D">
        <w:rPr>
          <w:rFonts w:eastAsia="Times New Roman" w:cstheme="minorHAnsi"/>
          <w:lang w:eastAsia="en-GB"/>
        </w:rPr>
        <w:t>service and commission</w:t>
      </w:r>
      <w:r>
        <w:rPr>
          <w:rFonts w:eastAsia="Times New Roman" w:cstheme="minorHAnsi"/>
          <w:lang w:eastAsia="en-GB"/>
        </w:rPr>
        <w:t>ed</w:t>
      </w:r>
      <w:r w:rsidR="0093197D" w:rsidRPr="0093197D">
        <w:rPr>
          <w:rFonts w:eastAsia="Times New Roman" w:cstheme="minorHAnsi"/>
          <w:lang w:eastAsia="en-GB"/>
        </w:rPr>
        <w:t xml:space="preserve"> after.</w:t>
      </w:r>
    </w:p>
    <w:p w:rsidR="0093197D" w:rsidRPr="0093197D" w:rsidRDefault="0093197D" w:rsidP="0093197D">
      <w:pPr>
        <w:spacing w:after="0" w:line="240" w:lineRule="auto"/>
        <w:rPr>
          <w:rFonts w:eastAsia="Times New Roman" w:cstheme="minorHAnsi"/>
          <w:b/>
          <w:u w:val="single"/>
          <w:lang w:eastAsia="en-GB"/>
        </w:rPr>
      </w:pPr>
      <w:r w:rsidRPr="0093197D">
        <w:rPr>
          <w:rFonts w:eastAsia="Times New Roman" w:cstheme="minorHAnsi"/>
          <w:b/>
          <w:u w:val="single"/>
          <w:lang w:eastAsia="en-GB"/>
        </w:rPr>
        <w:t>AGM</w:t>
      </w:r>
    </w:p>
    <w:p w:rsidR="007F1040" w:rsidRDefault="007F1040" w:rsidP="007F1040">
      <w:pPr>
        <w:spacing w:after="160" w:line="240" w:lineRule="auto"/>
        <w:rPr>
          <w:rFonts w:eastAsia="Times New Roman" w:cstheme="minorHAnsi"/>
          <w:lang w:eastAsia="en-GB"/>
        </w:rPr>
      </w:pPr>
    </w:p>
    <w:p w:rsidR="0093197D" w:rsidRPr="0093197D" w:rsidRDefault="007F1040" w:rsidP="007F1040">
      <w:pPr>
        <w:spacing w:after="160" w:line="240" w:lineRule="auto"/>
        <w:rPr>
          <w:rFonts w:eastAsia="Times New Roman" w:cstheme="minorHAnsi"/>
          <w:lang w:eastAsia="en-GB"/>
        </w:rPr>
      </w:pPr>
      <w:r>
        <w:rPr>
          <w:rFonts w:eastAsia="Times New Roman" w:cstheme="minorHAnsi"/>
          <w:lang w:eastAsia="en-GB"/>
        </w:rPr>
        <w:t xml:space="preserve">The AGM will take place on </w:t>
      </w:r>
      <w:r w:rsidR="0093197D" w:rsidRPr="0093197D">
        <w:rPr>
          <w:rFonts w:eastAsia="Times New Roman" w:cstheme="minorHAnsi"/>
          <w:lang w:eastAsia="en-GB"/>
        </w:rPr>
        <w:t>Thursday 23 May 2024</w:t>
      </w:r>
      <w:r w:rsidR="002264D3">
        <w:rPr>
          <w:rFonts w:eastAsia="Times New Roman" w:cstheme="minorHAnsi"/>
          <w:lang w:eastAsia="en-GB"/>
        </w:rPr>
        <w:t xml:space="preserve"> at The Bear Hotel, Devizes in the ballroom.</w:t>
      </w:r>
    </w:p>
    <w:p w:rsidR="00AB6315" w:rsidRDefault="007F1040" w:rsidP="007F1040">
      <w:pPr>
        <w:spacing w:after="160" w:line="240" w:lineRule="auto"/>
        <w:rPr>
          <w:rFonts w:eastAsia="Times New Roman" w:cstheme="minorHAnsi"/>
          <w:lang w:eastAsia="en-GB"/>
        </w:rPr>
      </w:pPr>
      <w:r>
        <w:rPr>
          <w:rFonts w:eastAsia="Times New Roman" w:cstheme="minorHAnsi"/>
          <w:lang w:eastAsia="en-GB"/>
        </w:rPr>
        <w:t xml:space="preserve">It will incorporate a </w:t>
      </w:r>
      <w:r w:rsidR="0093197D" w:rsidRPr="0093197D">
        <w:rPr>
          <w:rFonts w:eastAsia="Times New Roman" w:cstheme="minorHAnsi"/>
          <w:lang w:eastAsia="en-GB"/>
        </w:rPr>
        <w:t xml:space="preserve">CPD Event </w:t>
      </w:r>
      <w:r w:rsidR="00AB6315">
        <w:rPr>
          <w:rFonts w:eastAsia="Times New Roman" w:cstheme="minorHAnsi"/>
          <w:lang w:eastAsia="en-GB"/>
        </w:rPr>
        <w:t>–</w:t>
      </w:r>
    </w:p>
    <w:p w:rsidR="0093197D" w:rsidRPr="0093197D" w:rsidRDefault="0093197D" w:rsidP="007F1040">
      <w:pPr>
        <w:spacing w:after="160" w:line="240" w:lineRule="auto"/>
        <w:rPr>
          <w:rFonts w:eastAsia="Times New Roman" w:cstheme="minorHAnsi"/>
          <w:lang w:eastAsia="en-GB"/>
        </w:rPr>
      </w:pPr>
      <w:r w:rsidRPr="0093197D">
        <w:rPr>
          <w:rFonts w:eastAsia="Times New Roman" w:cstheme="minorHAnsi"/>
          <w:lang w:eastAsia="en-GB"/>
        </w:rPr>
        <w:t xml:space="preserve"> Jamie suggest</w:t>
      </w:r>
      <w:r w:rsidR="00AB6315">
        <w:rPr>
          <w:rFonts w:eastAsia="Times New Roman" w:cstheme="minorHAnsi"/>
          <w:lang w:eastAsia="en-GB"/>
        </w:rPr>
        <w:t xml:space="preserve">ed inviting </w:t>
      </w:r>
      <w:r w:rsidRPr="0093197D">
        <w:rPr>
          <w:rFonts w:eastAsia="Times New Roman" w:cstheme="minorHAnsi"/>
          <w:lang w:eastAsia="en-GB"/>
        </w:rPr>
        <w:t>Richard Newson for OHT monitoring event possibly Glaucoma, cataracts (works with IHG who have good relationships with ICB)</w:t>
      </w:r>
    </w:p>
    <w:p w:rsidR="00AB6315" w:rsidRPr="00AB6315" w:rsidRDefault="00AB6315" w:rsidP="00AB6315">
      <w:pPr>
        <w:spacing w:after="160" w:line="240" w:lineRule="auto"/>
        <w:rPr>
          <w:rFonts w:eastAsia="Times New Roman" w:cstheme="minorHAnsi"/>
          <w:b/>
          <w:lang w:eastAsia="en-GB"/>
        </w:rPr>
      </w:pPr>
      <w:r w:rsidRPr="00AB6315">
        <w:rPr>
          <w:rFonts w:eastAsia="Times New Roman" w:cstheme="minorHAnsi"/>
          <w:b/>
          <w:lang w:eastAsia="en-GB"/>
        </w:rPr>
        <w:t>ACTION:</w:t>
      </w:r>
    </w:p>
    <w:p w:rsidR="00AB6315" w:rsidRPr="00AB6315" w:rsidRDefault="00AB6315" w:rsidP="00AB6315">
      <w:pPr>
        <w:spacing w:after="160" w:line="240" w:lineRule="auto"/>
        <w:rPr>
          <w:rFonts w:eastAsia="Times New Roman" w:cstheme="minorHAnsi"/>
          <w:b/>
          <w:lang w:eastAsia="en-GB"/>
        </w:rPr>
      </w:pPr>
      <w:r w:rsidRPr="00AB6315">
        <w:rPr>
          <w:rFonts w:eastAsia="Times New Roman" w:cstheme="minorHAnsi"/>
          <w:b/>
          <w:lang w:eastAsia="en-GB"/>
        </w:rPr>
        <w:t>Neelam: To contact Richard Newson and make enquiries</w:t>
      </w:r>
    </w:p>
    <w:p w:rsidR="0093197D" w:rsidRPr="00AB6315" w:rsidRDefault="00AB6315" w:rsidP="00AB6315">
      <w:pPr>
        <w:spacing w:after="160" w:line="240" w:lineRule="auto"/>
        <w:rPr>
          <w:rFonts w:eastAsia="Times New Roman" w:cstheme="minorHAnsi"/>
          <w:b/>
          <w:lang w:eastAsia="en-GB"/>
        </w:rPr>
      </w:pPr>
      <w:r w:rsidRPr="00AB6315">
        <w:rPr>
          <w:rFonts w:eastAsia="Times New Roman" w:cstheme="minorHAnsi"/>
          <w:b/>
          <w:lang w:eastAsia="en-GB"/>
        </w:rPr>
        <w:t xml:space="preserve">Neelam: </w:t>
      </w:r>
      <w:r w:rsidR="0093197D" w:rsidRPr="0093197D">
        <w:rPr>
          <w:rFonts w:eastAsia="Times New Roman" w:cstheme="minorHAnsi"/>
          <w:b/>
          <w:lang w:eastAsia="en-GB"/>
        </w:rPr>
        <w:t>Arrange sponsors for event once topic of CPD is known</w:t>
      </w:r>
    </w:p>
    <w:p w:rsidR="00AB6315" w:rsidRDefault="00AB6315" w:rsidP="00AB6315">
      <w:pPr>
        <w:spacing w:after="160" w:line="240" w:lineRule="auto"/>
        <w:rPr>
          <w:rFonts w:eastAsia="Times New Roman" w:cstheme="minorHAnsi"/>
          <w:b/>
          <w:lang w:eastAsia="en-GB"/>
        </w:rPr>
      </w:pPr>
      <w:r w:rsidRPr="00AB6315">
        <w:rPr>
          <w:rFonts w:eastAsia="Times New Roman" w:cstheme="minorHAnsi"/>
          <w:b/>
          <w:lang w:eastAsia="en-GB"/>
        </w:rPr>
        <w:t>Carolyn: Confirm Venue booking (The Bear, Devizes)</w:t>
      </w:r>
    </w:p>
    <w:p w:rsidR="00AB6315" w:rsidRDefault="00AB6315" w:rsidP="00AB6315">
      <w:pPr>
        <w:spacing w:after="160" w:line="240" w:lineRule="auto"/>
        <w:rPr>
          <w:rFonts w:eastAsia="Times New Roman" w:cstheme="minorHAnsi"/>
          <w:b/>
          <w:u w:val="single"/>
          <w:lang w:eastAsia="en-GB"/>
        </w:rPr>
      </w:pPr>
      <w:r w:rsidRPr="00AB6315">
        <w:rPr>
          <w:rFonts w:eastAsia="Times New Roman" w:cstheme="minorHAnsi"/>
          <w:b/>
          <w:u w:val="single"/>
          <w:lang w:eastAsia="en-GB"/>
        </w:rPr>
        <w:t>Future Planning</w:t>
      </w:r>
    </w:p>
    <w:p w:rsidR="00AB6315" w:rsidRPr="0093197D" w:rsidRDefault="00AB6315" w:rsidP="00AB6315">
      <w:pPr>
        <w:spacing w:after="160" w:line="240" w:lineRule="auto"/>
        <w:rPr>
          <w:rFonts w:eastAsia="Times New Roman" w:cstheme="minorHAnsi"/>
          <w:lang w:eastAsia="en-GB"/>
        </w:rPr>
      </w:pPr>
      <w:r>
        <w:rPr>
          <w:rFonts w:eastAsia="Times New Roman" w:cstheme="minorHAnsi"/>
          <w:lang w:eastAsia="en-GB"/>
        </w:rPr>
        <w:t>Due to time delays it wasn’t possible to go into depth with the strategy planning. Carolyn/Colin will circulate a document for all to update ready for the next meeting.</w:t>
      </w:r>
    </w:p>
    <w:p w:rsidR="00CA401A" w:rsidRPr="00CA401A" w:rsidRDefault="00CA401A" w:rsidP="00CA401A">
      <w:pPr>
        <w:pStyle w:val="paragraph"/>
        <w:spacing w:before="0" w:beforeAutospacing="0" w:after="0" w:afterAutospacing="0"/>
        <w:ind w:right="255"/>
        <w:jc w:val="both"/>
        <w:textAlignment w:val="baseline"/>
        <w:rPr>
          <w:rFonts w:asciiTheme="minorHAnsi" w:hAnsiTheme="minorHAnsi" w:cstheme="minorHAnsi"/>
          <w:color w:val="000000"/>
          <w:sz w:val="22"/>
          <w:szCs w:val="22"/>
        </w:rPr>
      </w:pPr>
    </w:p>
    <w:p w:rsidR="008B47B6" w:rsidRDefault="008B47B6" w:rsidP="008B47B6">
      <w:pPr>
        <w:jc w:val="both"/>
        <w:rPr>
          <w:b/>
          <w:u w:val="single"/>
        </w:rPr>
      </w:pPr>
      <w:r w:rsidRPr="008B47B6">
        <w:rPr>
          <w:b/>
          <w:u w:val="single"/>
        </w:rPr>
        <w:t>Date of the Next Meeting</w:t>
      </w:r>
    </w:p>
    <w:p w:rsidR="00F15AFE" w:rsidRPr="00F15AFE" w:rsidRDefault="00AB6315" w:rsidP="008B47B6">
      <w:pPr>
        <w:jc w:val="both"/>
      </w:pPr>
      <w:r>
        <w:t>Wednesday</w:t>
      </w:r>
      <w:r w:rsidR="00F15AFE" w:rsidRPr="00F15AFE">
        <w:t xml:space="preserve"> 2</w:t>
      </w:r>
      <w:r>
        <w:t>4</w:t>
      </w:r>
      <w:r w:rsidRPr="00AB6315">
        <w:rPr>
          <w:vertAlign w:val="superscript"/>
        </w:rPr>
        <w:t>th</w:t>
      </w:r>
      <w:r>
        <w:t xml:space="preserve"> April 2024, 1830 hrs – Face to Face – </w:t>
      </w:r>
      <w:r w:rsidR="002264D3">
        <w:t xml:space="preserve">Henry </w:t>
      </w:r>
      <w:proofErr w:type="spellStart"/>
      <w:r w:rsidR="002264D3">
        <w:t>Addington</w:t>
      </w:r>
      <w:proofErr w:type="spellEnd"/>
      <w:r w:rsidR="002264D3">
        <w:t xml:space="preserve"> Room, </w:t>
      </w:r>
      <w:proofErr w:type="gramStart"/>
      <w:r>
        <w:t>The</w:t>
      </w:r>
      <w:proofErr w:type="gramEnd"/>
      <w:r>
        <w:t xml:space="preserve"> Bear, Devizes</w:t>
      </w:r>
    </w:p>
    <w:sectPr w:rsidR="00F15AFE" w:rsidRPr="00F15AFE" w:rsidSect="009C27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11E6F"/>
    <w:multiLevelType w:val="multilevel"/>
    <w:tmpl w:val="A458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387A"/>
    <w:multiLevelType w:val="multilevel"/>
    <w:tmpl w:val="C734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17BD4"/>
    <w:multiLevelType w:val="multilevel"/>
    <w:tmpl w:val="EEF2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B5863"/>
    <w:rsid w:val="000134C1"/>
    <w:rsid w:val="00020C81"/>
    <w:rsid w:val="000E31FE"/>
    <w:rsid w:val="0016657C"/>
    <w:rsid w:val="00192614"/>
    <w:rsid w:val="002264D3"/>
    <w:rsid w:val="002619C2"/>
    <w:rsid w:val="003C718A"/>
    <w:rsid w:val="003D1417"/>
    <w:rsid w:val="00422741"/>
    <w:rsid w:val="004B5863"/>
    <w:rsid w:val="004D6E28"/>
    <w:rsid w:val="00597F64"/>
    <w:rsid w:val="00663482"/>
    <w:rsid w:val="00682967"/>
    <w:rsid w:val="007F1040"/>
    <w:rsid w:val="00842B9F"/>
    <w:rsid w:val="00844A94"/>
    <w:rsid w:val="008B47B6"/>
    <w:rsid w:val="008B6E74"/>
    <w:rsid w:val="008C19E6"/>
    <w:rsid w:val="0093197D"/>
    <w:rsid w:val="00934BB9"/>
    <w:rsid w:val="009C27CF"/>
    <w:rsid w:val="009C4B0E"/>
    <w:rsid w:val="009D0DE5"/>
    <w:rsid w:val="00A66484"/>
    <w:rsid w:val="00AA1EB0"/>
    <w:rsid w:val="00AB0DC0"/>
    <w:rsid w:val="00AB6315"/>
    <w:rsid w:val="00AE74E6"/>
    <w:rsid w:val="00B140B0"/>
    <w:rsid w:val="00B14595"/>
    <w:rsid w:val="00B27C85"/>
    <w:rsid w:val="00B477D9"/>
    <w:rsid w:val="00B926F3"/>
    <w:rsid w:val="00C8788A"/>
    <w:rsid w:val="00CA401A"/>
    <w:rsid w:val="00CF41A8"/>
    <w:rsid w:val="00CF5B2F"/>
    <w:rsid w:val="00D539F7"/>
    <w:rsid w:val="00D74D4C"/>
    <w:rsid w:val="00DD13E3"/>
    <w:rsid w:val="00E22D5A"/>
    <w:rsid w:val="00E34051"/>
    <w:rsid w:val="00F15AFE"/>
    <w:rsid w:val="00F64D7D"/>
    <w:rsid w:val="00FB7B0D"/>
    <w:rsid w:val="00FE6F8A"/>
    <w:rsid w:val="00FF78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C85"/>
    <w:rPr>
      <w:color w:val="0000FF" w:themeColor="hyperlink"/>
      <w:u w:val="single"/>
    </w:rPr>
  </w:style>
  <w:style w:type="paragraph" w:customStyle="1" w:styleId="paragraph">
    <w:name w:val="paragraph"/>
    <w:basedOn w:val="Normal"/>
    <w:rsid w:val="001926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2614"/>
  </w:style>
  <w:style w:type="character" w:customStyle="1" w:styleId="eop">
    <w:name w:val="eop"/>
    <w:basedOn w:val="DefaultParagraphFont"/>
    <w:rsid w:val="00192614"/>
  </w:style>
</w:styles>
</file>

<file path=word/webSettings.xml><?xml version="1.0" encoding="utf-8"?>
<w:webSettings xmlns:r="http://schemas.openxmlformats.org/officeDocument/2006/relationships" xmlns:w="http://schemas.openxmlformats.org/wordprocessingml/2006/main">
  <w:divs>
    <w:div w:id="431709118">
      <w:bodyDiv w:val="1"/>
      <w:marLeft w:val="0"/>
      <w:marRight w:val="0"/>
      <w:marTop w:val="0"/>
      <w:marBottom w:val="0"/>
      <w:divBdr>
        <w:top w:val="none" w:sz="0" w:space="0" w:color="auto"/>
        <w:left w:val="none" w:sz="0" w:space="0" w:color="auto"/>
        <w:bottom w:val="none" w:sz="0" w:space="0" w:color="auto"/>
        <w:right w:val="none" w:sz="0" w:space="0" w:color="auto"/>
      </w:divBdr>
      <w:divsChild>
        <w:div w:id="12221895">
          <w:marLeft w:val="0"/>
          <w:marRight w:val="0"/>
          <w:marTop w:val="0"/>
          <w:marBottom w:val="0"/>
          <w:divBdr>
            <w:top w:val="none" w:sz="0" w:space="0" w:color="auto"/>
            <w:left w:val="none" w:sz="0" w:space="0" w:color="auto"/>
            <w:bottom w:val="none" w:sz="0" w:space="0" w:color="auto"/>
            <w:right w:val="none" w:sz="0" w:space="0" w:color="auto"/>
          </w:divBdr>
        </w:div>
        <w:div w:id="1892619772">
          <w:marLeft w:val="0"/>
          <w:marRight w:val="0"/>
          <w:marTop w:val="0"/>
          <w:marBottom w:val="0"/>
          <w:divBdr>
            <w:top w:val="none" w:sz="0" w:space="0" w:color="auto"/>
            <w:left w:val="none" w:sz="0" w:space="0" w:color="auto"/>
            <w:bottom w:val="none" w:sz="0" w:space="0" w:color="auto"/>
            <w:right w:val="none" w:sz="0" w:space="0" w:color="auto"/>
          </w:divBdr>
        </w:div>
        <w:div w:id="1836456691">
          <w:marLeft w:val="0"/>
          <w:marRight w:val="0"/>
          <w:marTop w:val="0"/>
          <w:marBottom w:val="0"/>
          <w:divBdr>
            <w:top w:val="none" w:sz="0" w:space="0" w:color="auto"/>
            <w:left w:val="none" w:sz="0" w:space="0" w:color="auto"/>
            <w:bottom w:val="none" w:sz="0" w:space="0" w:color="auto"/>
            <w:right w:val="none" w:sz="0" w:space="0" w:color="auto"/>
          </w:divBdr>
        </w:div>
        <w:div w:id="1930002080">
          <w:marLeft w:val="0"/>
          <w:marRight w:val="0"/>
          <w:marTop w:val="0"/>
          <w:marBottom w:val="0"/>
          <w:divBdr>
            <w:top w:val="none" w:sz="0" w:space="0" w:color="auto"/>
            <w:left w:val="none" w:sz="0" w:space="0" w:color="auto"/>
            <w:bottom w:val="none" w:sz="0" w:space="0" w:color="auto"/>
            <w:right w:val="none" w:sz="0" w:space="0" w:color="auto"/>
          </w:divBdr>
        </w:div>
        <w:div w:id="2143302038">
          <w:marLeft w:val="0"/>
          <w:marRight w:val="0"/>
          <w:marTop w:val="0"/>
          <w:marBottom w:val="0"/>
          <w:divBdr>
            <w:top w:val="none" w:sz="0" w:space="0" w:color="auto"/>
            <w:left w:val="none" w:sz="0" w:space="0" w:color="auto"/>
            <w:bottom w:val="none" w:sz="0" w:space="0" w:color="auto"/>
            <w:right w:val="none" w:sz="0" w:space="0" w:color="auto"/>
          </w:divBdr>
        </w:div>
        <w:div w:id="1691225098">
          <w:marLeft w:val="0"/>
          <w:marRight w:val="0"/>
          <w:marTop w:val="0"/>
          <w:marBottom w:val="0"/>
          <w:divBdr>
            <w:top w:val="none" w:sz="0" w:space="0" w:color="auto"/>
            <w:left w:val="none" w:sz="0" w:space="0" w:color="auto"/>
            <w:bottom w:val="none" w:sz="0" w:space="0" w:color="auto"/>
            <w:right w:val="none" w:sz="0" w:space="0" w:color="auto"/>
          </w:divBdr>
        </w:div>
        <w:div w:id="1647078812">
          <w:marLeft w:val="0"/>
          <w:marRight w:val="0"/>
          <w:marTop w:val="0"/>
          <w:marBottom w:val="0"/>
          <w:divBdr>
            <w:top w:val="none" w:sz="0" w:space="0" w:color="auto"/>
            <w:left w:val="none" w:sz="0" w:space="0" w:color="auto"/>
            <w:bottom w:val="none" w:sz="0" w:space="0" w:color="auto"/>
            <w:right w:val="none" w:sz="0" w:space="0" w:color="auto"/>
          </w:divBdr>
        </w:div>
        <w:div w:id="411200195">
          <w:marLeft w:val="0"/>
          <w:marRight w:val="0"/>
          <w:marTop w:val="0"/>
          <w:marBottom w:val="0"/>
          <w:divBdr>
            <w:top w:val="none" w:sz="0" w:space="0" w:color="auto"/>
            <w:left w:val="none" w:sz="0" w:space="0" w:color="auto"/>
            <w:bottom w:val="none" w:sz="0" w:space="0" w:color="auto"/>
            <w:right w:val="none" w:sz="0" w:space="0" w:color="auto"/>
          </w:divBdr>
        </w:div>
        <w:div w:id="1661152763">
          <w:marLeft w:val="0"/>
          <w:marRight w:val="0"/>
          <w:marTop w:val="0"/>
          <w:marBottom w:val="0"/>
          <w:divBdr>
            <w:top w:val="none" w:sz="0" w:space="0" w:color="auto"/>
            <w:left w:val="none" w:sz="0" w:space="0" w:color="auto"/>
            <w:bottom w:val="none" w:sz="0" w:space="0" w:color="auto"/>
            <w:right w:val="none" w:sz="0" w:space="0" w:color="auto"/>
          </w:divBdr>
        </w:div>
        <w:div w:id="148982873">
          <w:marLeft w:val="0"/>
          <w:marRight w:val="0"/>
          <w:marTop w:val="0"/>
          <w:marBottom w:val="0"/>
          <w:divBdr>
            <w:top w:val="none" w:sz="0" w:space="0" w:color="auto"/>
            <w:left w:val="none" w:sz="0" w:space="0" w:color="auto"/>
            <w:bottom w:val="none" w:sz="0" w:space="0" w:color="auto"/>
            <w:right w:val="none" w:sz="0" w:space="0" w:color="auto"/>
          </w:divBdr>
        </w:div>
        <w:div w:id="290092414">
          <w:marLeft w:val="0"/>
          <w:marRight w:val="0"/>
          <w:marTop w:val="0"/>
          <w:marBottom w:val="0"/>
          <w:divBdr>
            <w:top w:val="none" w:sz="0" w:space="0" w:color="auto"/>
            <w:left w:val="none" w:sz="0" w:space="0" w:color="auto"/>
            <w:bottom w:val="none" w:sz="0" w:space="0" w:color="auto"/>
            <w:right w:val="none" w:sz="0" w:space="0" w:color="auto"/>
          </w:divBdr>
        </w:div>
      </w:divsChild>
    </w:div>
    <w:div w:id="1058436920">
      <w:bodyDiv w:val="1"/>
      <w:marLeft w:val="0"/>
      <w:marRight w:val="0"/>
      <w:marTop w:val="0"/>
      <w:marBottom w:val="0"/>
      <w:divBdr>
        <w:top w:val="none" w:sz="0" w:space="0" w:color="auto"/>
        <w:left w:val="none" w:sz="0" w:space="0" w:color="auto"/>
        <w:bottom w:val="none" w:sz="0" w:space="0" w:color="auto"/>
        <w:right w:val="none" w:sz="0" w:space="0" w:color="auto"/>
      </w:divBdr>
      <w:divsChild>
        <w:div w:id="358047372">
          <w:marLeft w:val="0"/>
          <w:marRight w:val="0"/>
          <w:marTop w:val="0"/>
          <w:marBottom w:val="0"/>
          <w:divBdr>
            <w:top w:val="none" w:sz="0" w:space="0" w:color="auto"/>
            <w:left w:val="none" w:sz="0" w:space="0" w:color="auto"/>
            <w:bottom w:val="none" w:sz="0" w:space="0" w:color="auto"/>
            <w:right w:val="none" w:sz="0" w:space="0" w:color="auto"/>
          </w:divBdr>
          <w:divsChild>
            <w:div w:id="1513182018">
              <w:marLeft w:val="405"/>
              <w:marRight w:val="0"/>
              <w:marTop w:val="0"/>
              <w:marBottom w:val="0"/>
              <w:divBdr>
                <w:top w:val="none" w:sz="0" w:space="0" w:color="auto"/>
                <w:left w:val="none" w:sz="0" w:space="0" w:color="auto"/>
                <w:bottom w:val="none" w:sz="0" w:space="0" w:color="auto"/>
                <w:right w:val="none" w:sz="0" w:space="0" w:color="auto"/>
              </w:divBdr>
            </w:div>
            <w:div w:id="411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4659">
      <w:bodyDiv w:val="1"/>
      <w:marLeft w:val="0"/>
      <w:marRight w:val="0"/>
      <w:marTop w:val="0"/>
      <w:marBottom w:val="0"/>
      <w:divBdr>
        <w:top w:val="none" w:sz="0" w:space="0" w:color="auto"/>
        <w:left w:val="none" w:sz="0" w:space="0" w:color="auto"/>
        <w:bottom w:val="none" w:sz="0" w:space="0" w:color="auto"/>
        <w:right w:val="none" w:sz="0" w:space="0" w:color="auto"/>
      </w:divBdr>
      <w:divsChild>
        <w:div w:id="1058944393">
          <w:marLeft w:val="0"/>
          <w:marRight w:val="0"/>
          <w:marTop w:val="0"/>
          <w:marBottom w:val="0"/>
          <w:divBdr>
            <w:top w:val="none" w:sz="0" w:space="0" w:color="auto"/>
            <w:left w:val="none" w:sz="0" w:space="0" w:color="auto"/>
            <w:bottom w:val="none" w:sz="0" w:space="0" w:color="auto"/>
            <w:right w:val="none" w:sz="0" w:space="0" w:color="auto"/>
          </w:divBdr>
        </w:div>
      </w:divsChild>
    </w:div>
    <w:div w:id="2102945656">
      <w:bodyDiv w:val="1"/>
      <w:marLeft w:val="0"/>
      <w:marRight w:val="0"/>
      <w:marTop w:val="0"/>
      <w:marBottom w:val="0"/>
      <w:divBdr>
        <w:top w:val="none" w:sz="0" w:space="0" w:color="auto"/>
        <w:left w:val="none" w:sz="0" w:space="0" w:color="auto"/>
        <w:bottom w:val="none" w:sz="0" w:space="0" w:color="auto"/>
        <w:right w:val="none" w:sz="0" w:space="0" w:color="auto"/>
      </w:divBdr>
      <w:divsChild>
        <w:div w:id="2026394298">
          <w:marLeft w:val="0"/>
          <w:marRight w:val="0"/>
          <w:marTop w:val="0"/>
          <w:marBottom w:val="0"/>
          <w:divBdr>
            <w:top w:val="none" w:sz="0" w:space="0" w:color="auto"/>
            <w:left w:val="none" w:sz="0" w:space="0" w:color="auto"/>
            <w:bottom w:val="none" w:sz="0" w:space="0" w:color="auto"/>
            <w:right w:val="none" w:sz="0" w:space="0" w:color="auto"/>
          </w:divBdr>
        </w:div>
        <w:div w:id="1518471168">
          <w:marLeft w:val="0"/>
          <w:marRight w:val="0"/>
          <w:marTop w:val="0"/>
          <w:marBottom w:val="0"/>
          <w:divBdr>
            <w:top w:val="none" w:sz="0" w:space="0" w:color="auto"/>
            <w:left w:val="none" w:sz="0" w:space="0" w:color="auto"/>
            <w:bottom w:val="none" w:sz="0" w:space="0" w:color="auto"/>
            <w:right w:val="none" w:sz="0" w:space="0" w:color="auto"/>
          </w:divBdr>
        </w:div>
        <w:div w:id="1873108886">
          <w:marLeft w:val="0"/>
          <w:marRight w:val="0"/>
          <w:marTop w:val="0"/>
          <w:marBottom w:val="0"/>
          <w:divBdr>
            <w:top w:val="none" w:sz="0" w:space="0" w:color="auto"/>
            <w:left w:val="none" w:sz="0" w:space="0" w:color="auto"/>
            <w:bottom w:val="none" w:sz="0" w:space="0" w:color="auto"/>
            <w:right w:val="none" w:sz="0" w:space="0" w:color="auto"/>
          </w:divBdr>
        </w:div>
        <w:div w:id="480198357">
          <w:marLeft w:val="0"/>
          <w:marRight w:val="0"/>
          <w:marTop w:val="0"/>
          <w:marBottom w:val="0"/>
          <w:divBdr>
            <w:top w:val="none" w:sz="0" w:space="0" w:color="auto"/>
            <w:left w:val="none" w:sz="0" w:space="0" w:color="auto"/>
            <w:bottom w:val="none" w:sz="0" w:space="0" w:color="auto"/>
            <w:right w:val="none" w:sz="0" w:space="0" w:color="auto"/>
          </w:divBdr>
        </w:div>
        <w:div w:id="242764072">
          <w:marLeft w:val="0"/>
          <w:marRight w:val="0"/>
          <w:marTop w:val="0"/>
          <w:marBottom w:val="0"/>
          <w:divBdr>
            <w:top w:val="none" w:sz="0" w:space="0" w:color="auto"/>
            <w:left w:val="none" w:sz="0" w:space="0" w:color="auto"/>
            <w:bottom w:val="none" w:sz="0" w:space="0" w:color="auto"/>
            <w:right w:val="none" w:sz="0" w:space="0" w:color="auto"/>
          </w:divBdr>
        </w:div>
        <w:div w:id="584190565">
          <w:marLeft w:val="0"/>
          <w:marRight w:val="0"/>
          <w:marTop w:val="0"/>
          <w:marBottom w:val="0"/>
          <w:divBdr>
            <w:top w:val="none" w:sz="0" w:space="0" w:color="auto"/>
            <w:left w:val="none" w:sz="0" w:space="0" w:color="auto"/>
            <w:bottom w:val="none" w:sz="0" w:space="0" w:color="auto"/>
            <w:right w:val="none" w:sz="0" w:space="0" w:color="auto"/>
          </w:divBdr>
        </w:div>
        <w:div w:id="1027565622">
          <w:marLeft w:val="0"/>
          <w:marRight w:val="0"/>
          <w:marTop w:val="0"/>
          <w:marBottom w:val="0"/>
          <w:divBdr>
            <w:top w:val="none" w:sz="0" w:space="0" w:color="auto"/>
            <w:left w:val="none" w:sz="0" w:space="0" w:color="auto"/>
            <w:bottom w:val="none" w:sz="0" w:space="0" w:color="auto"/>
            <w:right w:val="none" w:sz="0" w:space="0" w:color="auto"/>
          </w:divBdr>
        </w:div>
        <w:div w:id="1942566431">
          <w:marLeft w:val="0"/>
          <w:marRight w:val="0"/>
          <w:marTop w:val="0"/>
          <w:marBottom w:val="0"/>
          <w:divBdr>
            <w:top w:val="none" w:sz="0" w:space="0" w:color="auto"/>
            <w:left w:val="none" w:sz="0" w:space="0" w:color="auto"/>
            <w:bottom w:val="none" w:sz="0" w:space="0" w:color="auto"/>
            <w:right w:val="none" w:sz="0" w:space="0" w:color="auto"/>
          </w:divBdr>
        </w:div>
        <w:div w:id="1215317124">
          <w:marLeft w:val="0"/>
          <w:marRight w:val="0"/>
          <w:marTop w:val="0"/>
          <w:marBottom w:val="0"/>
          <w:divBdr>
            <w:top w:val="none" w:sz="0" w:space="0" w:color="auto"/>
            <w:left w:val="none" w:sz="0" w:space="0" w:color="auto"/>
            <w:bottom w:val="none" w:sz="0" w:space="0" w:color="auto"/>
            <w:right w:val="none" w:sz="0" w:space="0" w:color="auto"/>
          </w:divBdr>
        </w:div>
        <w:div w:id="470951524">
          <w:marLeft w:val="0"/>
          <w:marRight w:val="0"/>
          <w:marTop w:val="0"/>
          <w:marBottom w:val="0"/>
          <w:divBdr>
            <w:top w:val="none" w:sz="0" w:space="0" w:color="auto"/>
            <w:left w:val="none" w:sz="0" w:space="0" w:color="auto"/>
            <w:bottom w:val="none" w:sz="0" w:space="0" w:color="auto"/>
            <w:right w:val="none" w:sz="0" w:space="0" w:color="auto"/>
          </w:divBdr>
        </w:div>
        <w:div w:id="1849639213">
          <w:marLeft w:val="0"/>
          <w:marRight w:val="0"/>
          <w:marTop w:val="0"/>
          <w:marBottom w:val="0"/>
          <w:divBdr>
            <w:top w:val="none" w:sz="0" w:space="0" w:color="auto"/>
            <w:left w:val="none" w:sz="0" w:space="0" w:color="auto"/>
            <w:bottom w:val="none" w:sz="0" w:space="0" w:color="auto"/>
            <w:right w:val="none" w:sz="0" w:space="0" w:color="auto"/>
          </w:divBdr>
        </w:div>
        <w:div w:id="1830828514">
          <w:marLeft w:val="0"/>
          <w:marRight w:val="0"/>
          <w:marTop w:val="0"/>
          <w:marBottom w:val="0"/>
          <w:divBdr>
            <w:top w:val="none" w:sz="0" w:space="0" w:color="auto"/>
            <w:left w:val="none" w:sz="0" w:space="0" w:color="auto"/>
            <w:bottom w:val="none" w:sz="0" w:space="0" w:color="auto"/>
            <w:right w:val="none" w:sz="0" w:space="0" w:color="auto"/>
          </w:divBdr>
        </w:div>
        <w:div w:id="778793890">
          <w:marLeft w:val="0"/>
          <w:marRight w:val="0"/>
          <w:marTop w:val="0"/>
          <w:marBottom w:val="0"/>
          <w:divBdr>
            <w:top w:val="none" w:sz="0" w:space="0" w:color="auto"/>
            <w:left w:val="none" w:sz="0" w:space="0" w:color="auto"/>
            <w:bottom w:val="none" w:sz="0" w:space="0" w:color="auto"/>
            <w:right w:val="none" w:sz="0" w:space="0" w:color="auto"/>
          </w:divBdr>
        </w:div>
        <w:div w:id="743140020">
          <w:marLeft w:val="0"/>
          <w:marRight w:val="0"/>
          <w:marTop w:val="0"/>
          <w:marBottom w:val="0"/>
          <w:divBdr>
            <w:top w:val="none" w:sz="0" w:space="0" w:color="auto"/>
            <w:left w:val="none" w:sz="0" w:space="0" w:color="auto"/>
            <w:bottom w:val="none" w:sz="0" w:space="0" w:color="auto"/>
            <w:right w:val="none" w:sz="0" w:space="0" w:color="auto"/>
          </w:divBdr>
        </w:div>
        <w:div w:id="499472529">
          <w:marLeft w:val="0"/>
          <w:marRight w:val="0"/>
          <w:marTop w:val="0"/>
          <w:marBottom w:val="0"/>
          <w:divBdr>
            <w:top w:val="none" w:sz="0" w:space="0" w:color="auto"/>
            <w:left w:val="none" w:sz="0" w:space="0" w:color="auto"/>
            <w:bottom w:val="none" w:sz="0" w:space="0" w:color="auto"/>
            <w:right w:val="none" w:sz="0" w:space="0" w:color="auto"/>
          </w:divBdr>
        </w:div>
        <w:div w:id="1566795498">
          <w:marLeft w:val="0"/>
          <w:marRight w:val="0"/>
          <w:marTop w:val="0"/>
          <w:marBottom w:val="0"/>
          <w:divBdr>
            <w:top w:val="none" w:sz="0" w:space="0" w:color="auto"/>
            <w:left w:val="none" w:sz="0" w:space="0" w:color="auto"/>
            <w:bottom w:val="none" w:sz="0" w:space="0" w:color="auto"/>
            <w:right w:val="none" w:sz="0" w:space="0" w:color="auto"/>
          </w:divBdr>
        </w:div>
        <w:div w:id="1426153028">
          <w:marLeft w:val="0"/>
          <w:marRight w:val="0"/>
          <w:marTop w:val="0"/>
          <w:marBottom w:val="0"/>
          <w:divBdr>
            <w:top w:val="none" w:sz="0" w:space="0" w:color="auto"/>
            <w:left w:val="none" w:sz="0" w:space="0" w:color="auto"/>
            <w:bottom w:val="none" w:sz="0" w:space="0" w:color="auto"/>
            <w:right w:val="none" w:sz="0" w:space="0" w:color="auto"/>
          </w:divBdr>
        </w:div>
        <w:div w:id="5138550">
          <w:marLeft w:val="0"/>
          <w:marRight w:val="0"/>
          <w:marTop w:val="0"/>
          <w:marBottom w:val="0"/>
          <w:divBdr>
            <w:top w:val="none" w:sz="0" w:space="0" w:color="auto"/>
            <w:left w:val="none" w:sz="0" w:space="0" w:color="auto"/>
            <w:bottom w:val="none" w:sz="0" w:space="0" w:color="auto"/>
            <w:right w:val="none" w:sz="0" w:space="0" w:color="auto"/>
          </w:divBdr>
        </w:div>
        <w:div w:id="363143334">
          <w:marLeft w:val="0"/>
          <w:marRight w:val="0"/>
          <w:marTop w:val="0"/>
          <w:marBottom w:val="0"/>
          <w:divBdr>
            <w:top w:val="none" w:sz="0" w:space="0" w:color="auto"/>
            <w:left w:val="none" w:sz="0" w:space="0" w:color="auto"/>
            <w:bottom w:val="none" w:sz="0" w:space="0" w:color="auto"/>
            <w:right w:val="none" w:sz="0" w:space="0" w:color="auto"/>
          </w:divBdr>
        </w:div>
        <w:div w:id="475297901">
          <w:marLeft w:val="0"/>
          <w:marRight w:val="0"/>
          <w:marTop w:val="0"/>
          <w:marBottom w:val="0"/>
          <w:divBdr>
            <w:top w:val="none" w:sz="0" w:space="0" w:color="auto"/>
            <w:left w:val="none" w:sz="0" w:space="0" w:color="auto"/>
            <w:bottom w:val="none" w:sz="0" w:space="0" w:color="auto"/>
            <w:right w:val="none" w:sz="0" w:space="0" w:color="auto"/>
          </w:divBdr>
        </w:div>
        <w:div w:id="310183402">
          <w:marLeft w:val="0"/>
          <w:marRight w:val="0"/>
          <w:marTop w:val="0"/>
          <w:marBottom w:val="0"/>
          <w:divBdr>
            <w:top w:val="none" w:sz="0" w:space="0" w:color="auto"/>
            <w:left w:val="none" w:sz="0" w:space="0" w:color="auto"/>
            <w:bottom w:val="none" w:sz="0" w:space="0" w:color="auto"/>
            <w:right w:val="none" w:sz="0" w:space="0" w:color="auto"/>
          </w:divBdr>
        </w:div>
        <w:div w:id="1789617986">
          <w:marLeft w:val="0"/>
          <w:marRight w:val="0"/>
          <w:marTop w:val="0"/>
          <w:marBottom w:val="0"/>
          <w:divBdr>
            <w:top w:val="none" w:sz="0" w:space="0" w:color="auto"/>
            <w:left w:val="none" w:sz="0" w:space="0" w:color="auto"/>
            <w:bottom w:val="none" w:sz="0" w:space="0" w:color="auto"/>
            <w:right w:val="none" w:sz="0" w:space="0" w:color="auto"/>
          </w:divBdr>
        </w:div>
        <w:div w:id="1669598001">
          <w:marLeft w:val="0"/>
          <w:marRight w:val="0"/>
          <w:marTop w:val="0"/>
          <w:marBottom w:val="0"/>
          <w:divBdr>
            <w:top w:val="none" w:sz="0" w:space="0" w:color="auto"/>
            <w:left w:val="none" w:sz="0" w:space="0" w:color="auto"/>
            <w:bottom w:val="none" w:sz="0" w:space="0" w:color="auto"/>
            <w:right w:val="none" w:sz="0" w:space="0" w:color="auto"/>
          </w:divBdr>
        </w:div>
        <w:div w:id="1594128834">
          <w:marLeft w:val="0"/>
          <w:marRight w:val="0"/>
          <w:marTop w:val="0"/>
          <w:marBottom w:val="0"/>
          <w:divBdr>
            <w:top w:val="none" w:sz="0" w:space="0" w:color="auto"/>
            <w:left w:val="none" w:sz="0" w:space="0" w:color="auto"/>
            <w:bottom w:val="none" w:sz="0" w:space="0" w:color="auto"/>
            <w:right w:val="none" w:sz="0" w:space="0" w:color="auto"/>
          </w:divBdr>
        </w:div>
        <w:div w:id="583417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3</cp:revision>
  <dcterms:created xsi:type="dcterms:W3CDTF">2024-03-05T15:44:00Z</dcterms:created>
  <dcterms:modified xsi:type="dcterms:W3CDTF">2024-03-05T15:52:00Z</dcterms:modified>
</cp:coreProperties>
</file>