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EDE16" w14:textId="77777777" w:rsidR="00CD5A5B" w:rsidRDefault="00967BE5">
      <w:pPr>
        <w:pStyle w:val="Title"/>
      </w:pPr>
      <w:r>
        <w:rPr>
          <w:noProof/>
          <w:sz w:val="27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2C261688" wp14:editId="1CFFDEFF">
            <wp:simplePos x="0" y="0"/>
            <wp:positionH relativeFrom="margin">
              <wp:posOffset>4168140</wp:posOffset>
            </wp:positionH>
            <wp:positionV relativeFrom="paragraph">
              <wp:posOffset>-121920</wp:posOffset>
            </wp:positionV>
            <wp:extent cx="2034540" cy="906780"/>
            <wp:effectExtent l="0" t="0" r="3810" b="7620"/>
            <wp:wrapNone/>
            <wp:docPr id="1" name="Picture 1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8258" b="19209"/>
                    <a:stretch/>
                  </pic:blipFill>
                  <pic:spPr bwMode="auto">
                    <a:xfrm>
                      <a:off x="0" y="0"/>
                      <a:ext cx="20345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Lincolnshire LOC Meeting </w:t>
      </w:r>
    </w:p>
    <w:p w14:paraId="173A9B21" w14:textId="66101D22" w:rsidR="00CD5A5B" w:rsidRDefault="00967BE5">
      <w:pPr>
        <w:pStyle w:val="Title"/>
      </w:pPr>
      <w:r>
        <w:t>Monday 1</w:t>
      </w:r>
      <w:r w:rsidR="007B2081">
        <w:t>2</w:t>
      </w:r>
      <w:r>
        <w:rPr>
          <w:vertAlign w:val="superscript"/>
        </w:rPr>
        <w:t>th</w:t>
      </w:r>
      <w:r>
        <w:t xml:space="preserve"> </w:t>
      </w:r>
      <w:r w:rsidR="007B2081">
        <w:t>December</w:t>
      </w:r>
      <w:r>
        <w:t xml:space="preserve"> 2022</w:t>
      </w:r>
    </w:p>
    <w:p w14:paraId="3E5E101D" w14:textId="77777777" w:rsidR="00CD5A5B" w:rsidRDefault="00CD5A5B">
      <w:pPr>
        <w:pStyle w:val="NormalWeb"/>
        <w:rPr>
          <w:rFonts w:ascii="Calibri" w:hAnsi="Calibri" w:cs="Calibri"/>
          <w:color w:val="000000"/>
          <w:sz w:val="27"/>
          <w:szCs w:val="27"/>
        </w:rPr>
      </w:pPr>
    </w:p>
    <w:p w14:paraId="399CFB2F" w14:textId="430518D5" w:rsidR="00CD5A5B" w:rsidRDefault="00967BE5">
      <w:pPr>
        <w:pStyle w:val="NormalWeb"/>
      </w:pPr>
      <w:r>
        <w:rPr>
          <w:rFonts w:ascii="Calibri" w:hAnsi="Calibri" w:cs="Calibri"/>
          <w:color w:val="000000"/>
          <w:sz w:val="27"/>
          <w:szCs w:val="27"/>
        </w:rPr>
        <w:t>Held virtually via Teams on Monday 1</w:t>
      </w:r>
      <w:r w:rsidR="007B2081">
        <w:rPr>
          <w:rFonts w:ascii="Calibri" w:hAnsi="Calibri" w:cs="Calibri"/>
          <w:color w:val="000000"/>
          <w:sz w:val="27"/>
          <w:szCs w:val="27"/>
        </w:rPr>
        <w:t>2</w:t>
      </w:r>
      <w:r>
        <w:rPr>
          <w:rFonts w:ascii="Calibri" w:hAnsi="Calibri" w:cs="Calibri"/>
          <w:color w:val="000000"/>
          <w:sz w:val="27"/>
          <w:szCs w:val="27"/>
          <w:vertAlign w:val="superscript"/>
        </w:rPr>
        <w:t>th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7B2081">
        <w:rPr>
          <w:rFonts w:ascii="Calibri" w:hAnsi="Calibri" w:cs="Calibri"/>
          <w:color w:val="000000"/>
          <w:sz w:val="27"/>
          <w:szCs w:val="27"/>
        </w:rPr>
        <w:t>De</w:t>
      </w:r>
      <w:r w:rsidR="00230EBC">
        <w:rPr>
          <w:rFonts w:ascii="Calibri" w:hAnsi="Calibri" w:cs="Calibri"/>
          <w:color w:val="000000"/>
          <w:sz w:val="27"/>
          <w:szCs w:val="27"/>
        </w:rPr>
        <w:t>c</w:t>
      </w:r>
      <w:r w:rsidR="007B2081">
        <w:rPr>
          <w:rFonts w:ascii="Calibri" w:hAnsi="Calibri" w:cs="Calibri"/>
          <w:color w:val="000000"/>
          <w:sz w:val="27"/>
          <w:szCs w:val="27"/>
        </w:rPr>
        <w:t>ember</w:t>
      </w:r>
      <w:r>
        <w:rPr>
          <w:rFonts w:ascii="Calibri" w:hAnsi="Calibri" w:cs="Calibri"/>
          <w:color w:val="000000"/>
          <w:sz w:val="27"/>
          <w:szCs w:val="27"/>
        </w:rPr>
        <w:t xml:space="preserve"> at 19.30  </w:t>
      </w:r>
    </w:p>
    <w:p w14:paraId="565CFAF6" w14:textId="77777777" w:rsidR="00CD5A5B" w:rsidRDefault="00967BE5">
      <w:pPr>
        <w:pStyle w:val="NormalWeb"/>
        <w:rPr>
          <w:rFonts w:ascii="Calibri" w:hAnsi="Calibri" w:cs="Calibri"/>
          <w:b/>
          <w:bCs/>
          <w:color w:val="000000"/>
          <w:sz w:val="28"/>
          <w:szCs w:val="28"/>
          <w:u w:val="thick" w:color="4472C4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thick" w:color="4472C4"/>
        </w:rPr>
        <w:t>Agenda</w:t>
      </w:r>
    </w:p>
    <w:p w14:paraId="3CCAD5D6" w14:textId="77777777" w:rsidR="007B2081" w:rsidRPr="007B2081" w:rsidRDefault="007B2081" w:rsidP="007B2081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Apologies</w:t>
      </w:r>
      <w:r w:rsidRPr="007B2081">
        <w:rPr>
          <w:rStyle w:val="eop"/>
          <w:rFonts w:ascii="Calibri" w:hAnsi="Calibri" w:cs="Calibri"/>
          <w:sz w:val="28"/>
          <w:szCs w:val="28"/>
        </w:rPr>
        <w:t> </w:t>
      </w:r>
    </w:p>
    <w:p w14:paraId="4C7A5233" w14:textId="77777777" w:rsidR="007B2081" w:rsidRPr="007B2081" w:rsidRDefault="007B2081" w:rsidP="007B2081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Declarations of conflicts of interest</w:t>
      </w:r>
      <w:r w:rsidRPr="007B2081">
        <w:rPr>
          <w:rStyle w:val="eop"/>
          <w:rFonts w:ascii="Calibri" w:hAnsi="Calibri" w:cs="Calibri"/>
          <w:sz w:val="28"/>
          <w:szCs w:val="28"/>
        </w:rPr>
        <w:t> </w:t>
      </w:r>
    </w:p>
    <w:p w14:paraId="0BB0581B" w14:textId="77777777" w:rsidR="007B2081" w:rsidRPr="007B2081" w:rsidRDefault="007B2081" w:rsidP="007B2081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000000"/>
          <w:sz w:val="28"/>
          <w:szCs w:val="28"/>
          <w:shd w:val="clear" w:color="auto" w:fill="FFFFFF"/>
        </w:rPr>
        <w:t xml:space="preserve"> LOC needs analysis - </w:t>
      </w:r>
      <w:proofErr w:type="spellStart"/>
      <w:r w:rsidRPr="007B2081">
        <w:rPr>
          <w:rStyle w:val="normaltextrun"/>
          <w:rFonts w:ascii="Calibri" w:eastAsiaTheme="majorEastAsia" w:hAnsi="Calibri" w:cs="Calibri"/>
          <w:color w:val="000000"/>
          <w:sz w:val="28"/>
          <w:szCs w:val="28"/>
          <w:shd w:val="clear" w:color="auto" w:fill="FFFFFF"/>
        </w:rPr>
        <w:t>Nizz</w:t>
      </w:r>
      <w:proofErr w:type="spellEnd"/>
      <w:r w:rsidRPr="007B2081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0730B4AA" w14:textId="77777777" w:rsidR="007B2081" w:rsidRPr="007B2081" w:rsidRDefault="007B2081" w:rsidP="007B2081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000000"/>
          <w:sz w:val="28"/>
          <w:szCs w:val="28"/>
          <w:shd w:val="clear" w:color="auto" w:fill="FFFFFF"/>
        </w:rPr>
        <w:t xml:space="preserve">Broader LOCSU update - </w:t>
      </w:r>
      <w:proofErr w:type="spellStart"/>
      <w:r w:rsidRPr="007B2081">
        <w:rPr>
          <w:rStyle w:val="normaltextrun"/>
          <w:rFonts w:ascii="Calibri" w:eastAsiaTheme="majorEastAsia" w:hAnsi="Calibri" w:cs="Calibri"/>
          <w:color w:val="000000"/>
          <w:sz w:val="28"/>
          <w:szCs w:val="28"/>
          <w:shd w:val="clear" w:color="auto" w:fill="FFFFFF"/>
        </w:rPr>
        <w:t>Nizz</w:t>
      </w:r>
      <w:proofErr w:type="spellEnd"/>
      <w:r w:rsidRPr="007B2081">
        <w:rPr>
          <w:rStyle w:val="eop"/>
          <w:rFonts w:ascii="Calibri" w:hAnsi="Calibri" w:cs="Calibri"/>
          <w:color w:val="000000"/>
          <w:sz w:val="28"/>
          <w:szCs w:val="28"/>
        </w:rPr>
        <w:t> </w:t>
      </w:r>
    </w:p>
    <w:p w14:paraId="728FA1B7" w14:textId="20DDDDFC" w:rsidR="007B2081" w:rsidRPr="007B2081" w:rsidRDefault="007B2081" w:rsidP="007B2081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EERS meeting</w:t>
      </w:r>
      <w:r>
        <w:rPr>
          <w:rStyle w:val="normaltextrun"/>
          <w:rFonts w:ascii="Calibri" w:eastAsiaTheme="majorEastAsia" w:hAnsi="Calibri" w:cs="Calibri"/>
          <w:sz w:val="28"/>
          <w:szCs w:val="28"/>
        </w:rPr>
        <w:t>s</w:t>
      </w:r>
    </w:p>
    <w:p w14:paraId="0B3BE005" w14:textId="77777777" w:rsidR="007B2081" w:rsidRPr="007B2081" w:rsidRDefault="007B2081" w:rsidP="007B2081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PES meeting </w:t>
      </w:r>
      <w:r w:rsidRPr="007B2081">
        <w:rPr>
          <w:rStyle w:val="eop"/>
          <w:rFonts w:ascii="Calibri" w:hAnsi="Calibri" w:cs="Calibri"/>
          <w:sz w:val="28"/>
          <w:szCs w:val="28"/>
        </w:rPr>
        <w:t> </w:t>
      </w:r>
    </w:p>
    <w:p w14:paraId="130DE115" w14:textId="77777777" w:rsidR="007B2081" w:rsidRPr="007B2081" w:rsidRDefault="007B2081" w:rsidP="007B2081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ICB Meeting – Deepal</w:t>
      </w:r>
      <w:r w:rsidRPr="007B2081">
        <w:rPr>
          <w:rStyle w:val="eop"/>
          <w:rFonts w:ascii="Calibri" w:hAnsi="Calibri" w:cs="Calibri"/>
          <w:sz w:val="28"/>
          <w:szCs w:val="28"/>
        </w:rPr>
        <w:t> </w:t>
      </w:r>
    </w:p>
    <w:p w14:paraId="16809E20" w14:textId="77777777" w:rsidR="007B2081" w:rsidRPr="007B2081" w:rsidRDefault="007B2081" w:rsidP="007B2081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ICB/ ICP Involved – Amit</w:t>
      </w:r>
      <w:r w:rsidRPr="007B2081">
        <w:rPr>
          <w:rStyle w:val="eop"/>
          <w:rFonts w:ascii="Calibri" w:hAnsi="Calibri" w:cs="Calibri"/>
          <w:sz w:val="28"/>
          <w:szCs w:val="28"/>
        </w:rPr>
        <w:t> </w:t>
      </w:r>
    </w:p>
    <w:p w14:paraId="5F3EEDA4" w14:textId="77777777" w:rsidR="007B2081" w:rsidRPr="007B2081" w:rsidRDefault="007B2081" w:rsidP="007B2081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Midlands regional Forum – Deepal </w:t>
      </w:r>
      <w:r w:rsidRPr="007B2081">
        <w:rPr>
          <w:rStyle w:val="eop"/>
          <w:rFonts w:ascii="Calibri" w:hAnsi="Calibri" w:cs="Calibri"/>
          <w:sz w:val="28"/>
          <w:szCs w:val="28"/>
        </w:rPr>
        <w:t> </w:t>
      </w:r>
    </w:p>
    <w:p w14:paraId="0C2F9961" w14:textId="77777777" w:rsidR="007B2081" w:rsidRPr="007B2081" w:rsidRDefault="007B2081" w:rsidP="007B2081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Cataract pathway meeting – Manjeet</w:t>
      </w:r>
      <w:r w:rsidRPr="007B2081">
        <w:rPr>
          <w:rStyle w:val="eop"/>
          <w:rFonts w:ascii="Calibri" w:hAnsi="Calibri" w:cs="Calibri"/>
          <w:sz w:val="28"/>
          <w:szCs w:val="28"/>
        </w:rPr>
        <w:t> </w:t>
      </w:r>
    </w:p>
    <w:p w14:paraId="191BC7D4" w14:textId="77777777" w:rsidR="007B2081" w:rsidRPr="007B2081" w:rsidRDefault="007B2081" w:rsidP="007B2081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AOB</w:t>
      </w:r>
      <w:r w:rsidRPr="007B2081">
        <w:rPr>
          <w:rStyle w:val="eop"/>
          <w:rFonts w:ascii="Calibri" w:hAnsi="Calibri" w:cs="Calibri"/>
          <w:sz w:val="28"/>
          <w:szCs w:val="28"/>
        </w:rPr>
        <w:t> </w:t>
      </w:r>
    </w:p>
    <w:p w14:paraId="59CDBC39" w14:textId="77777777" w:rsidR="007B2081" w:rsidRPr="007B2081" w:rsidRDefault="007B2081" w:rsidP="007B2081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sz w:val="28"/>
          <w:szCs w:val="28"/>
        </w:rPr>
        <w:t>Date of next meeting TBC</w:t>
      </w:r>
      <w:r w:rsidRPr="007B2081">
        <w:rPr>
          <w:rStyle w:val="eop"/>
          <w:rFonts w:ascii="Calibri" w:hAnsi="Calibri" w:cs="Calibri"/>
          <w:sz w:val="28"/>
          <w:szCs w:val="28"/>
        </w:rPr>
        <w:t> </w:t>
      </w:r>
    </w:p>
    <w:p w14:paraId="5F33C444" w14:textId="5FFD5219" w:rsidR="00BD5CB6" w:rsidRDefault="00BD5CB6" w:rsidP="00BD5CB6">
      <w:pPr>
        <w:pStyle w:val="NormalWeb"/>
      </w:pPr>
    </w:p>
    <w:p w14:paraId="79563C78" w14:textId="77777777" w:rsidR="00BD5CB6" w:rsidRDefault="00BD5CB6" w:rsidP="00BD5CB6">
      <w:pPr>
        <w:pStyle w:val="Heading1"/>
      </w:pPr>
      <w:r>
        <w:t>Attendees</w:t>
      </w:r>
    </w:p>
    <w:p w14:paraId="62B56249" w14:textId="77777777" w:rsidR="00BD5CB6" w:rsidRDefault="00BD5CB6" w:rsidP="00BD5CB6"/>
    <w:p w14:paraId="2144E496" w14:textId="77777777" w:rsidR="00BD5CB6" w:rsidRDefault="00BD5CB6" w:rsidP="00BD5CB6">
      <w:pPr>
        <w:pStyle w:val="NoSpacing"/>
        <w:sectPr w:rsidR="00BD5CB6">
          <w:pgSz w:w="11906" w:h="16838"/>
          <w:pgMar w:top="1440" w:right="1440" w:bottom="1440" w:left="1440" w:header="720" w:footer="720" w:gutter="0"/>
          <w:cols w:space="720"/>
        </w:sectPr>
      </w:pPr>
    </w:p>
    <w:p w14:paraId="4355DC95" w14:textId="1E2BD5E8" w:rsidR="00BD5CB6" w:rsidRDefault="00BD5CB6" w:rsidP="00BD5CB6">
      <w:pPr>
        <w:pStyle w:val="NoSpacing"/>
      </w:pPr>
      <w:r>
        <w:t>Adrian Cobb (AC)</w:t>
      </w:r>
      <w:r>
        <w:br/>
        <w:t>Deepal Burgess (DB)</w:t>
      </w:r>
      <w:r>
        <w:br/>
      </w:r>
      <w:r w:rsidR="00DD194C">
        <w:t>Laura Tope (LT)</w:t>
      </w:r>
      <w:r>
        <w:br/>
        <w:t>Manjeet Burgess (MB)</w:t>
      </w:r>
      <w:r>
        <w:br/>
        <w:t>Sab Bahl (SB)</w:t>
      </w:r>
      <w:r>
        <w:br/>
      </w:r>
      <w:r w:rsidRPr="00311F0A">
        <w:t xml:space="preserve">Martin </w:t>
      </w:r>
      <w:r w:rsidR="00563CFE" w:rsidRPr="00311F0A">
        <w:t>Smith</w:t>
      </w:r>
      <w:r w:rsidRPr="00311F0A">
        <w:t xml:space="preserve"> (M</w:t>
      </w:r>
      <w:r w:rsidR="00563CFE" w:rsidRPr="00311F0A">
        <w:t>S</w:t>
      </w:r>
      <w:r w:rsidRPr="00311F0A">
        <w:t>)</w:t>
      </w:r>
    </w:p>
    <w:p w14:paraId="58C6EDE2" w14:textId="0D0BFB14" w:rsidR="00BD5CB6" w:rsidRDefault="00BD5CB6" w:rsidP="00BD5CB6">
      <w:pPr>
        <w:pStyle w:val="NoSpacing"/>
      </w:pPr>
      <w:r>
        <w:t>Stacey Griffiths (SG)</w:t>
      </w:r>
    </w:p>
    <w:p w14:paraId="5AA22879" w14:textId="78C04C45" w:rsidR="00563CFE" w:rsidRDefault="00563CFE" w:rsidP="00BD5CB6">
      <w:pPr>
        <w:pStyle w:val="NoSpacing"/>
      </w:pPr>
      <w:r>
        <w:t>Samantha Oliver (SO)</w:t>
      </w:r>
    </w:p>
    <w:p w14:paraId="1232C325" w14:textId="14076FEE" w:rsidR="00DD194C" w:rsidRDefault="00DD194C" w:rsidP="00BD5CB6">
      <w:pPr>
        <w:pStyle w:val="NoSpacing"/>
      </w:pPr>
      <w:r>
        <w:t>Amit Patel (AP)</w:t>
      </w:r>
    </w:p>
    <w:p w14:paraId="7C5DC683" w14:textId="694CC9F8" w:rsidR="00DD194C" w:rsidRDefault="00DD194C" w:rsidP="00BD5CB6">
      <w:pPr>
        <w:pStyle w:val="NoSpacing"/>
      </w:pPr>
      <w:r>
        <w:t xml:space="preserve">Tushar </w:t>
      </w:r>
      <w:proofErr w:type="spellStart"/>
      <w:r>
        <w:t>Majitha</w:t>
      </w:r>
      <w:proofErr w:type="spellEnd"/>
      <w:r>
        <w:t xml:space="preserve"> (TM)</w:t>
      </w:r>
    </w:p>
    <w:p w14:paraId="6B020AD8" w14:textId="22E80685" w:rsidR="00DD194C" w:rsidRDefault="00DD194C" w:rsidP="00BD5CB6">
      <w:pPr>
        <w:sectPr w:rsidR="00DD194C" w:rsidSect="00BD5CB6">
          <w:type w:val="continuous"/>
          <w:pgSz w:w="11906" w:h="16838"/>
          <w:pgMar w:top="1440" w:right="1440" w:bottom="1440" w:left="1440" w:header="720" w:footer="720" w:gutter="0"/>
          <w:cols w:num="2" w:space="720"/>
        </w:sectPr>
      </w:pPr>
      <w:r>
        <w:t>Chaz Uppal (CU),</w:t>
      </w:r>
    </w:p>
    <w:p w14:paraId="317C34C0" w14:textId="787EEDC6" w:rsidR="00BD5CB6" w:rsidRDefault="00BD5CB6" w:rsidP="00BD5CB6"/>
    <w:p w14:paraId="3874C1E9" w14:textId="2CAE9AE3" w:rsidR="00157D00" w:rsidRDefault="00157D00" w:rsidP="00BD5CB6">
      <w:proofErr w:type="spellStart"/>
      <w:r>
        <w:t>Nizz</w:t>
      </w:r>
      <w:proofErr w:type="spellEnd"/>
      <w:r>
        <w:t xml:space="preserve"> Sabir (NS) joined at 8pm</w:t>
      </w:r>
    </w:p>
    <w:p w14:paraId="7B0745E4" w14:textId="77777777" w:rsidR="00BD5CB6" w:rsidRDefault="00BD5CB6" w:rsidP="00BD5CB6">
      <w:pPr>
        <w:pStyle w:val="Heading1"/>
      </w:pPr>
      <w:r>
        <w:t xml:space="preserve">Apologies </w:t>
      </w:r>
    </w:p>
    <w:p w14:paraId="61113AD4" w14:textId="7ACCE8A6" w:rsidR="00BD5CB6" w:rsidRDefault="00DD194C" w:rsidP="00BD5CB6">
      <w:r>
        <w:t>Annabelle Magee (AM)</w:t>
      </w:r>
    </w:p>
    <w:p w14:paraId="6D0AD2B8" w14:textId="77777777" w:rsidR="00BD5CB6" w:rsidRDefault="00BD5CB6" w:rsidP="00BD5CB6">
      <w:pPr>
        <w:pStyle w:val="Heading1"/>
      </w:pPr>
      <w:r>
        <w:t>Declarations of conflicts of interest</w:t>
      </w:r>
    </w:p>
    <w:p w14:paraId="5342D8C6" w14:textId="77777777" w:rsidR="00BD5CB6" w:rsidRPr="00DB6800" w:rsidRDefault="00BD5CB6" w:rsidP="00BD5CB6">
      <w:r>
        <w:t>None</w:t>
      </w:r>
    </w:p>
    <w:p w14:paraId="3D6823A7" w14:textId="7E066815" w:rsidR="00BD5CB6" w:rsidRDefault="00157D00" w:rsidP="00BD5CB6">
      <w:pPr>
        <w:pStyle w:val="NormalWeb"/>
      </w:pPr>
      <w:r>
        <w:lastRenderedPageBreak/>
        <w:t>Deepal taking lead as Annabelle absent.</w:t>
      </w:r>
    </w:p>
    <w:p w14:paraId="79CDB215" w14:textId="77777777" w:rsidR="00157D00" w:rsidRDefault="00157D00" w:rsidP="00BD5CB6">
      <w:pPr>
        <w:pStyle w:val="NormalWeb"/>
      </w:pPr>
    </w:p>
    <w:p w14:paraId="3C89605A" w14:textId="51059795" w:rsidR="007B2081" w:rsidRDefault="007B2081" w:rsidP="007B20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</w:rPr>
        <w:t>EERS meetings</w:t>
      </w:r>
    </w:p>
    <w:p w14:paraId="5E951481" w14:textId="37F0D533" w:rsidR="00157D00" w:rsidRDefault="00157D00" w:rsidP="007B20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sz w:val="28"/>
          <w:szCs w:val="28"/>
        </w:rPr>
      </w:pPr>
    </w:p>
    <w:p w14:paraId="2A93CB89" w14:textId="601466AC" w:rsidR="00157D00" w:rsidRPr="00153C31" w:rsidRDefault="00157D00" w:rsidP="007B20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153C31">
        <w:rPr>
          <w:rStyle w:val="normaltextrun"/>
          <w:rFonts w:ascii="Calibri" w:eastAsiaTheme="majorEastAsia" w:hAnsi="Calibri" w:cs="Calibri"/>
        </w:rPr>
        <w:t>DB: not much happened, not sure who provider is yet. Thursday meeting cancelled.</w:t>
      </w:r>
    </w:p>
    <w:p w14:paraId="09B3CACD" w14:textId="4562E914" w:rsidR="00157D00" w:rsidRPr="00153C31" w:rsidRDefault="00157D00" w:rsidP="007B20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153C31">
        <w:rPr>
          <w:rStyle w:val="normaltextrun"/>
          <w:rFonts w:ascii="Calibri" w:eastAsiaTheme="majorEastAsia" w:hAnsi="Calibri" w:cs="Calibri"/>
        </w:rPr>
        <w:t>Workshops: ULH using 4 diff</w:t>
      </w:r>
      <w:r w:rsidR="006960E3">
        <w:rPr>
          <w:rStyle w:val="normaltextrun"/>
          <w:rFonts w:ascii="Calibri" w:eastAsiaTheme="majorEastAsia" w:hAnsi="Calibri" w:cs="Calibri"/>
        </w:rPr>
        <w:t>erent</w:t>
      </w:r>
      <w:r w:rsidRPr="00153C31">
        <w:rPr>
          <w:rStyle w:val="normaltextrun"/>
          <w:rFonts w:ascii="Calibri" w:eastAsiaTheme="majorEastAsia" w:hAnsi="Calibri" w:cs="Calibri"/>
        </w:rPr>
        <w:t xml:space="preserve"> databases, will introduce a 5</w:t>
      </w:r>
      <w:r w:rsidRPr="00153C31">
        <w:rPr>
          <w:rStyle w:val="normaltextrun"/>
          <w:rFonts w:ascii="Calibri" w:eastAsiaTheme="majorEastAsia" w:hAnsi="Calibri" w:cs="Calibri"/>
          <w:vertAlign w:val="superscript"/>
        </w:rPr>
        <w:t>th</w:t>
      </w:r>
      <w:r w:rsidRPr="00153C31">
        <w:rPr>
          <w:rStyle w:val="normaltextrun"/>
          <w:rFonts w:ascii="Calibri" w:eastAsiaTheme="majorEastAsia" w:hAnsi="Calibri" w:cs="Calibri"/>
        </w:rPr>
        <w:t>. Could increase errors? Raised.</w:t>
      </w:r>
    </w:p>
    <w:p w14:paraId="4F345136" w14:textId="731C1742" w:rsidR="00157D00" w:rsidRPr="00153C31" w:rsidRDefault="00157D00" w:rsidP="007B20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153C31">
        <w:rPr>
          <w:rStyle w:val="normaltextrun"/>
          <w:rFonts w:ascii="Calibri" w:eastAsiaTheme="majorEastAsia" w:hAnsi="Calibri" w:cs="Calibri"/>
        </w:rPr>
        <w:t>COTATS offer guidance?</w:t>
      </w:r>
    </w:p>
    <w:p w14:paraId="17B525EE" w14:textId="5B0137CD" w:rsidR="00157D00" w:rsidRDefault="00157D00" w:rsidP="007B20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 w:rsidRPr="00153C31">
        <w:rPr>
          <w:rStyle w:val="normaltextrun"/>
          <w:rFonts w:ascii="Calibri" w:eastAsiaTheme="majorEastAsia" w:hAnsi="Calibri" w:cs="Calibri"/>
        </w:rPr>
        <w:t>Sab: yes. And on triage too, can be given back but original referrer may not receive the feedback.</w:t>
      </w:r>
      <w:r w:rsidR="00153C31">
        <w:rPr>
          <w:rStyle w:val="normaltextrun"/>
          <w:rFonts w:ascii="Calibri" w:eastAsiaTheme="majorEastAsia" w:hAnsi="Calibri" w:cs="Calibri"/>
        </w:rPr>
        <w:t xml:space="preserve"> </w:t>
      </w:r>
    </w:p>
    <w:p w14:paraId="58C6AAE8" w14:textId="60555D76" w:rsidR="00153C31" w:rsidRP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</w:rPr>
      </w:pPr>
      <w:r>
        <w:rPr>
          <w:rStyle w:val="normaltextrun"/>
          <w:rFonts w:ascii="Calibri" w:eastAsiaTheme="majorEastAsia" w:hAnsi="Calibri" w:cs="Calibri"/>
        </w:rPr>
        <w:t>DB: attending next workshop on 20</w:t>
      </w:r>
      <w:r w:rsidRPr="00153C31">
        <w:rPr>
          <w:rStyle w:val="normaltextrun"/>
          <w:rFonts w:ascii="Calibri" w:eastAsiaTheme="majorEastAsia" w:hAnsi="Calibri" w:cs="Calibri"/>
          <w:vertAlign w:val="superscript"/>
        </w:rPr>
        <w:t>th</w:t>
      </w:r>
      <w:r>
        <w:rPr>
          <w:rStyle w:val="normaltextrun"/>
          <w:rFonts w:ascii="Calibri" w:eastAsiaTheme="majorEastAsia" w:hAnsi="Calibri" w:cs="Calibri"/>
        </w:rPr>
        <w:t>?</w:t>
      </w:r>
    </w:p>
    <w:p w14:paraId="7FDB62C0" w14:textId="77777777" w:rsidR="00157D00" w:rsidRPr="007B2081" w:rsidRDefault="00157D00" w:rsidP="007B20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 w:themeColor="accent1" w:themeShade="BF"/>
          <w:sz w:val="28"/>
          <w:szCs w:val="28"/>
        </w:rPr>
      </w:pPr>
    </w:p>
    <w:p w14:paraId="7D423AE0" w14:textId="194D99F4" w:rsidR="007B2081" w:rsidRDefault="007B208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</w:rPr>
        <w:t>PES meeting </w:t>
      </w:r>
      <w:r w:rsidRPr="007B2081"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  <w:t> </w:t>
      </w:r>
    </w:p>
    <w:p w14:paraId="5117E46E" w14:textId="4A1765F1" w:rsid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</w:pPr>
    </w:p>
    <w:p w14:paraId="7EAEB71C" w14:textId="138172F6" w:rsid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153C31">
        <w:rPr>
          <w:rStyle w:val="eop"/>
          <w:rFonts w:ascii="Calibri" w:hAnsi="Calibri" w:cs="Calibri"/>
        </w:rPr>
        <w:t>AC and SB on that?</w:t>
      </w:r>
      <w:r>
        <w:rPr>
          <w:rStyle w:val="eop"/>
          <w:rFonts w:ascii="Calibri" w:hAnsi="Calibri" w:cs="Calibri"/>
        </w:rPr>
        <w:t xml:space="preserve"> </w:t>
      </w:r>
    </w:p>
    <w:p w14:paraId="6824009C" w14:textId="7AF9A6A1" w:rsid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AC: Angela threw some stats at them, however not very much else to report from meeting.</w:t>
      </w:r>
    </w:p>
    <w:p w14:paraId="567A6386" w14:textId="580550D9" w:rsid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DB: did you find figures useful?</w:t>
      </w:r>
    </w:p>
    <w:p w14:paraId="772981A0" w14:textId="4E0B790B" w:rsid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AC: most discharged/monitored, which is good.</w:t>
      </w:r>
    </w:p>
    <w:p w14:paraId="292F87B8" w14:textId="1F2740F8" w:rsid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SB: Angela mentioned that to get paid for assessment, </w:t>
      </w:r>
      <w:proofErr w:type="gramStart"/>
      <w:r>
        <w:rPr>
          <w:rStyle w:val="eop"/>
          <w:rFonts w:ascii="Calibri" w:hAnsi="Calibri" w:cs="Calibri"/>
        </w:rPr>
        <w:t>have to</w:t>
      </w:r>
      <w:proofErr w:type="gramEnd"/>
      <w:r>
        <w:rPr>
          <w:rStyle w:val="eop"/>
          <w:rFonts w:ascii="Calibri" w:hAnsi="Calibri" w:cs="Calibri"/>
        </w:rPr>
        <w:t xml:space="preserve"> choose ‘discharged’ which Annabelle felt is disingenuous</w:t>
      </w:r>
      <w:r w:rsidR="006960E3">
        <w:rPr>
          <w:rStyle w:val="eop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 xml:space="preserve"> </w:t>
      </w:r>
    </w:p>
    <w:p w14:paraId="69BA4575" w14:textId="56E3687F" w:rsid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AP: can only do this and reinput on OPERA.</w:t>
      </w:r>
    </w:p>
    <w:p w14:paraId="6D2CA840" w14:textId="1DD0568C" w:rsid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AC: concern is that the patient can get lost unless practice management is hot on it.</w:t>
      </w:r>
    </w:p>
    <w:p w14:paraId="792E204E" w14:textId="223B9B2B" w:rsidR="00153C31" w:rsidRDefault="00153C3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SB: not right as not discharging the patient, as actually monitoring. And difficult to pick up.</w:t>
      </w:r>
    </w:p>
    <w:p w14:paraId="63BC7718" w14:textId="0A1146AE" w:rsidR="003A06FF" w:rsidRDefault="003A06FF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DB: need to raise a point about this to Angela.</w:t>
      </w:r>
    </w:p>
    <w:p w14:paraId="53D131B0" w14:textId="77777777" w:rsidR="003A06FF" w:rsidRPr="00153C31" w:rsidRDefault="003A06FF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BC3A0EB" w14:textId="77777777" w:rsidR="00153C31" w:rsidRPr="007B2081" w:rsidRDefault="00153C31" w:rsidP="007B20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 w:themeColor="accent1" w:themeShade="BF"/>
          <w:sz w:val="28"/>
          <w:szCs w:val="28"/>
        </w:rPr>
      </w:pPr>
    </w:p>
    <w:p w14:paraId="1F317BA1" w14:textId="381535F8" w:rsidR="003A06FF" w:rsidRDefault="003A06FF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3A06FF">
        <w:rPr>
          <w:rStyle w:val="eop"/>
          <w:rFonts w:ascii="Calibri" w:hAnsi="Calibri" w:cs="Calibri"/>
        </w:rPr>
        <w:t xml:space="preserve">8pm – </w:t>
      </w:r>
      <w:proofErr w:type="spellStart"/>
      <w:r w:rsidRPr="003A06FF">
        <w:rPr>
          <w:rStyle w:val="eop"/>
          <w:rFonts w:ascii="Calibri" w:hAnsi="Calibri" w:cs="Calibri"/>
        </w:rPr>
        <w:t>Nizz</w:t>
      </w:r>
      <w:proofErr w:type="spellEnd"/>
      <w:r w:rsidRPr="003A06FF">
        <w:rPr>
          <w:rStyle w:val="eop"/>
          <w:rFonts w:ascii="Calibri" w:hAnsi="Calibri" w:cs="Calibri"/>
        </w:rPr>
        <w:t xml:space="preserve"> arrived</w:t>
      </w:r>
    </w:p>
    <w:p w14:paraId="20C4441C" w14:textId="2475B7EC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3092DA0A" w14:textId="202327DC" w:rsidR="008E5151" w:rsidRDefault="008E5151" w:rsidP="008E515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  <w:shd w:val="clear" w:color="auto" w:fill="FFFFFF"/>
        </w:rPr>
        <w:t xml:space="preserve"> LOC needs analysis - </w:t>
      </w:r>
      <w:proofErr w:type="spellStart"/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  <w:shd w:val="clear" w:color="auto" w:fill="FFFFFF"/>
        </w:rPr>
        <w:t>Nizz</w:t>
      </w:r>
      <w:proofErr w:type="spellEnd"/>
      <w:r w:rsidRPr="007B2081"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  <w:t> </w:t>
      </w:r>
    </w:p>
    <w:p w14:paraId="7FBCE6F4" w14:textId="3B8B45D1" w:rsidR="008E5151" w:rsidRDefault="008E5151" w:rsidP="008E515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</w:pPr>
    </w:p>
    <w:p w14:paraId="1AA2B86A" w14:textId="59EFC5D1" w:rsidR="008E5151" w:rsidRDefault="008E5151" w:rsidP="008E515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8E5151">
        <w:rPr>
          <w:rStyle w:val="eop"/>
          <w:rFonts w:ascii="Calibri" w:hAnsi="Calibri" w:cs="Calibri"/>
        </w:rPr>
        <w:t>Doesn’t take long to complete, Virtual day/contact day – 2hrs minimum? Benefit, to understand gaps etc, needs such as skills, leadership, NHS related issues.</w:t>
      </w:r>
    </w:p>
    <w:p w14:paraId="5E84D873" w14:textId="10BAD97F" w:rsidR="008E5151" w:rsidRDefault="008E5151" w:rsidP="008E515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Nizz</w:t>
      </w:r>
      <w:proofErr w:type="spellEnd"/>
      <w:r>
        <w:rPr>
          <w:rStyle w:val="eop"/>
          <w:rFonts w:ascii="Calibri" w:hAnsi="Calibri" w:cs="Calibri"/>
        </w:rPr>
        <w:t>: Everyone happy to partake?</w:t>
      </w:r>
    </w:p>
    <w:p w14:paraId="3679D47C" w14:textId="77777777" w:rsidR="008E5151" w:rsidRPr="008E5151" w:rsidRDefault="008E5151" w:rsidP="008E515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0CC37DC3" w14:textId="77777777" w:rsidR="008E5151" w:rsidRPr="007B2081" w:rsidRDefault="008E5151" w:rsidP="008E515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 w:themeColor="accent1" w:themeShade="BF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  <w:shd w:val="clear" w:color="auto" w:fill="FFFFFF"/>
        </w:rPr>
        <w:t xml:space="preserve">Broader LOCSU update - </w:t>
      </w:r>
      <w:proofErr w:type="spellStart"/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  <w:shd w:val="clear" w:color="auto" w:fill="FFFFFF"/>
        </w:rPr>
        <w:t>Nizz</w:t>
      </w:r>
      <w:proofErr w:type="spellEnd"/>
      <w:r w:rsidRPr="007B2081"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  <w:t> </w:t>
      </w:r>
    </w:p>
    <w:p w14:paraId="531D92BA" w14:textId="42BC6A4C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5146B1E3" w14:textId="2B9AA355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Induction course starts Jan, all invited if would like to join.</w:t>
      </w:r>
    </w:p>
    <w:p w14:paraId="6678C579" w14:textId="71467205" w:rsidR="008E5151" w:rsidRDefault="00851853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Leadership</w:t>
      </w:r>
      <w:r w:rsidR="008E5151">
        <w:rPr>
          <w:rStyle w:val="eop"/>
          <w:rFonts w:ascii="Calibri" w:hAnsi="Calibri" w:cs="Calibri"/>
        </w:rPr>
        <w:t xml:space="preserve"> course, deadline 5</w:t>
      </w:r>
      <w:r w:rsidR="008E5151" w:rsidRPr="008E5151">
        <w:rPr>
          <w:rStyle w:val="eop"/>
          <w:rFonts w:ascii="Calibri" w:hAnsi="Calibri" w:cs="Calibri"/>
          <w:vertAlign w:val="superscript"/>
        </w:rPr>
        <w:t>th</w:t>
      </w:r>
      <w:r w:rsidR="008E5151">
        <w:rPr>
          <w:rStyle w:val="eop"/>
          <w:rFonts w:ascii="Calibri" w:hAnsi="Calibri" w:cs="Calibri"/>
        </w:rPr>
        <w:t xml:space="preserve"> Dec, but let </w:t>
      </w:r>
      <w:proofErr w:type="spellStart"/>
      <w:r w:rsidR="008E5151">
        <w:rPr>
          <w:rStyle w:val="eop"/>
          <w:rFonts w:ascii="Calibri" w:hAnsi="Calibri" w:cs="Calibri"/>
        </w:rPr>
        <w:t>Nizz</w:t>
      </w:r>
      <w:proofErr w:type="spellEnd"/>
      <w:r w:rsidR="008E5151">
        <w:rPr>
          <w:rStyle w:val="eop"/>
          <w:rFonts w:ascii="Calibri" w:hAnsi="Calibri" w:cs="Calibri"/>
        </w:rPr>
        <w:t xml:space="preserve"> know if anyone still wants to join.</w:t>
      </w:r>
    </w:p>
    <w:p w14:paraId="5B1C2EBB" w14:textId="3F396A0A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SB: LOCSU with Simone?</w:t>
      </w:r>
    </w:p>
    <w:p w14:paraId="69BC9D45" w14:textId="5579A54D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Nizz</w:t>
      </w:r>
      <w:proofErr w:type="spellEnd"/>
      <w:r>
        <w:rPr>
          <w:rStyle w:val="eop"/>
          <w:rFonts w:ascii="Calibri" w:hAnsi="Calibri" w:cs="Calibri"/>
        </w:rPr>
        <w:t>: both with Simone.</w:t>
      </w:r>
    </w:p>
    <w:p w14:paraId="212C7DC2" w14:textId="47322D3A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AC: think we did the courses, me Sam and Martin.</w:t>
      </w:r>
    </w:p>
    <w:p w14:paraId="6AFDF18B" w14:textId="5D562D24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SG: did the LOCSU course.</w:t>
      </w:r>
    </w:p>
    <w:p w14:paraId="4E0EA88D" w14:textId="23650756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75D7271C" w14:textId="29D1E86B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Nizz</w:t>
      </w:r>
      <w:proofErr w:type="spellEnd"/>
      <w:r>
        <w:rPr>
          <w:rStyle w:val="eop"/>
          <w:rFonts w:ascii="Calibri" w:hAnsi="Calibri" w:cs="Calibri"/>
        </w:rPr>
        <w:t>: local contractors will need support.</w:t>
      </w:r>
    </w:p>
    <w:p w14:paraId="74CE10B5" w14:textId="73D02753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NHS email has 30 days left on it to get it re-activated.</w:t>
      </w:r>
    </w:p>
    <w:p w14:paraId="13819EA8" w14:textId="782B5577" w:rsidR="008E5151" w:rsidRDefault="008E515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lastRenderedPageBreak/>
        <w:t xml:space="preserve">CPD: this year not </w:t>
      </w:r>
      <w:r w:rsidR="00C5306D">
        <w:rPr>
          <w:rStyle w:val="eop"/>
          <w:rFonts w:ascii="Calibri" w:hAnsi="Calibri" w:cs="Calibri"/>
        </w:rPr>
        <w:t xml:space="preserve">mandatory for the 6 points, due </w:t>
      </w:r>
      <w:proofErr w:type="spellStart"/>
      <w:r w:rsidR="00C5306D">
        <w:rPr>
          <w:rStyle w:val="eop"/>
          <w:rFonts w:ascii="Calibri" w:hAnsi="Calibri" w:cs="Calibri"/>
        </w:rPr>
        <w:t>ti</w:t>
      </w:r>
      <w:proofErr w:type="spellEnd"/>
      <w:r w:rsidR="00C5306D">
        <w:rPr>
          <w:rStyle w:val="eop"/>
          <w:rFonts w:ascii="Calibri" w:hAnsi="Calibri" w:cs="Calibri"/>
        </w:rPr>
        <w:t xml:space="preserve"> the cross over this year from CET. LOCSU has an event in February, it is on the website.</w:t>
      </w:r>
    </w:p>
    <w:p w14:paraId="317AC186" w14:textId="405F1C00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LOCSU annual review on the website. Discussing financial etc </w:t>
      </w:r>
    </w:p>
    <w:p w14:paraId="1BC1FBF4" w14:textId="086AAFF4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MS: any IP peer reviews.</w:t>
      </w:r>
    </w:p>
    <w:p w14:paraId="7FECDE4E" w14:textId="70EBEE75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Nizz</w:t>
      </w:r>
      <w:proofErr w:type="spellEnd"/>
      <w:r>
        <w:rPr>
          <w:rStyle w:val="eop"/>
          <w:rFonts w:ascii="Calibri" w:hAnsi="Calibri" w:cs="Calibri"/>
        </w:rPr>
        <w:t>: no, general OO or DO reviews.</w:t>
      </w:r>
    </w:p>
    <w:p w14:paraId="262804B4" w14:textId="679E907B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LT: who to send the review to.</w:t>
      </w:r>
    </w:p>
    <w:p w14:paraId="4919A76F" w14:textId="6D5AE3D5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Nizz</w:t>
      </w:r>
      <w:proofErr w:type="spellEnd"/>
      <w:r>
        <w:rPr>
          <w:rStyle w:val="eop"/>
          <w:rFonts w:ascii="Calibri" w:hAnsi="Calibri" w:cs="Calibri"/>
        </w:rPr>
        <w:t xml:space="preserve">: to anyone in Ophthalmology transformations, including GP clinical leads etc. anyone who will benefit </w:t>
      </w:r>
      <w:r w:rsidR="00851853">
        <w:rPr>
          <w:rStyle w:val="eop"/>
          <w:rFonts w:ascii="Calibri" w:hAnsi="Calibri" w:cs="Calibri"/>
        </w:rPr>
        <w:t>for</w:t>
      </w:r>
      <w:r>
        <w:rPr>
          <w:rStyle w:val="eop"/>
          <w:rFonts w:ascii="Calibri" w:hAnsi="Calibri" w:cs="Calibri"/>
        </w:rPr>
        <w:t xml:space="preserve"> the info.</w:t>
      </w:r>
    </w:p>
    <w:p w14:paraId="6D122928" w14:textId="7B413D8F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MB: new PA</w:t>
      </w:r>
      <w:r w:rsidR="00851853">
        <w:rPr>
          <w:rStyle w:val="eop"/>
          <w:rFonts w:ascii="Calibri" w:hAnsi="Calibri" w:cs="Calibri"/>
        </w:rPr>
        <w:t>YE</w:t>
      </w:r>
      <w:r>
        <w:rPr>
          <w:rStyle w:val="eop"/>
          <w:rFonts w:ascii="Calibri" w:hAnsi="Calibri" w:cs="Calibri"/>
        </w:rPr>
        <w:t xml:space="preserve">? </w:t>
      </w:r>
    </w:p>
    <w:p w14:paraId="4E7B6F47" w14:textId="03A6A1E3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NIzz</w:t>
      </w:r>
      <w:proofErr w:type="spellEnd"/>
      <w:r>
        <w:rPr>
          <w:rStyle w:val="eop"/>
          <w:rFonts w:ascii="Calibri" w:hAnsi="Calibri" w:cs="Calibri"/>
        </w:rPr>
        <w:t xml:space="preserve">: email </w:t>
      </w:r>
      <w:proofErr w:type="spellStart"/>
      <w:r>
        <w:rPr>
          <w:rStyle w:val="eop"/>
          <w:rFonts w:ascii="Calibri" w:hAnsi="Calibri" w:cs="Calibri"/>
        </w:rPr>
        <w:t>Jaque</w:t>
      </w:r>
      <w:proofErr w:type="spellEnd"/>
      <w:r>
        <w:rPr>
          <w:rStyle w:val="eop"/>
          <w:rFonts w:ascii="Calibri" w:hAnsi="Calibri" w:cs="Calibri"/>
        </w:rPr>
        <w:t xml:space="preserve"> </w:t>
      </w:r>
      <w:proofErr w:type="spellStart"/>
      <w:r>
        <w:rPr>
          <w:rStyle w:val="eop"/>
          <w:rFonts w:ascii="Calibri" w:hAnsi="Calibri" w:cs="Calibri"/>
        </w:rPr>
        <w:t>Fooks</w:t>
      </w:r>
      <w:proofErr w:type="spellEnd"/>
      <w:r>
        <w:rPr>
          <w:rStyle w:val="eop"/>
          <w:rFonts w:ascii="Calibri" w:hAnsi="Calibri" w:cs="Calibri"/>
        </w:rPr>
        <w:t xml:space="preserve">, ask would like </w:t>
      </w:r>
      <w:r w:rsidR="00851853">
        <w:rPr>
          <w:rStyle w:val="eop"/>
          <w:rFonts w:ascii="Calibri" w:hAnsi="Calibri" w:cs="Calibri"/>
        </w:rPr>
        <w:t>to</w:t>
      </w:r>
      <w:r>
        <w:rPr>
          <w:rStyle w:val="eop"/>
          <w:rFonts w:ascii="Calibri" w:hAnsi="Calibri" w:cs="Calibri"/>
        </w:rPr>
        <w:t xml:space="preserve"> be involved in treasurer sessions.</w:t>
      </w:r>
    </w:p>
    <w:p w14:paraId="11A5D6C6" w14:textId="77777777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69A52B8D" w14:textId="77777777" w:rsidR="006960E3" w:rsidRDefault="006960E3" w:rsidP="006960E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</w:rPr>
        <w:t xml:space="preserve">ICB Meeting – </w:t>
      </w:r>
      <w:proofErr w:type="spellStart"/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</w:rPr>
        <w:t>Deepal</w:t>
      </w:r>
      <w:proofErr w:type="spellEnd"/>
      <w:r w:rsidRPr="007B2081"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  <w:t> </w:t>
      </w:r>
    </w:p>
    <w:p w14:paraId="0FD0212A" w14:textId="77777777" w:rsidR="003A06FF" w:rsidRPr="003A06FF" w:rsidRDefault="003A06FF" w:rsidP="007B20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2148801D" w14:textId="222D22A7" w:rsidR="007B2081" w:rsidRDefault="007B2081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</w:rPr>
        <w:t>Midlands regional Forum – Deepal </w:t>
      </w:r>
      <w:r w:rsidRPr="007B2081"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  <w:t> </w:t>
      </w:r>
    </w:p>
    <w:p w14:paraId="38972767" w14:textId="19CF5FE1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</w:pPr>
    </w:p>
    <w:p w14:paraId="439DFCD3" w14:textId="39B6C6AF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C5306D">
        <w:rPr>
          <w:rStyle w:val="eop"/>
          <w:rFonts w:ascii="Calibri" w:hAnsi="Calibri" w:cs="Calibri"/>
        </w:rPr>
        <w:t>DB: any Q’s?</w:t>
      </w:r>
      <w:r>
        <w:rPr>
          <w:rStyle w:val="eop"/>
          <w:rFonts w:ascii="Calibri" w:hAnsi="Calibri" w:cs="Calibri"/>
        </w:rPr>
        <w:t xml:space="preserve"> </w:t>
      </w:r>
      <w:proofErr w:type="gramStart"/>
      <w:r>
        <w:rPr>
          <w:rStyle w:val="eop"/>
          <w:rFonts w:ascii="Calibri" w:hAnsi="Calibri" w:cs="Calibri"/>
        </w:rPr>
        <w:t>all of</w:t>
      </w:r>
      <w:proofErr w:type="gramEnd"/>
      <w:r>
        <w:rPr>
          <w:rStyle w:val="eop"/>
          <w:rFonts w:ascii="Calibri" w:hAnsi="Calibri" w:cs="Calibri"/>
        </w:rPr>
        <w:t xml:space="preserve"> the minutes sent out.</w:t>
      </w:r>
    </w:p>
    <w:p w14:paraId="65996169" w14:textId="33F0EF48" w:rsidR="00C5306D" w:rsidRDefault="00C5306D" w:rsidP="007B208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Nizz</w:t>
      </w:r>
      <w:proofErr w:type="spellEnd"/>
      <w:r>
        <w:rPr>
          <w:rStyle w:val="eop"/>
          <w:rFonts w:ascii="Calibri" w:hAnsi="Calibri" w:cs="Calibri"/>
        </w:rPr>
        <w:t>: Charles not taking over LOC, professional alignment relevant, so they are representation, forum there to support the area/region.</w:t>
      </w:r>
    </w:p>
    <w:p w14:paraId="1E2EC4CE" w14:textId="77777777" w:rsidR="00C5306D" w:rsidRPr="007B2081" w:rsidRDefault="00C5306D" w:rsidP="007B2081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 w:themeColor="accent1" w:themeShade="BF"/>
          <w:sz w:val="28"/>
          <w:szCs w:val="28"/>
        </w:rPr>
      </w:pPr>
    </w:p>
    <w:p w14:paraId="2F890EAE" w14:textId="45EF6616" w:rsidR="003B4357" w:rsidRDefault="003B4357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DB: found interesting how the cataract ones impacted the future of the service etc.</w:t>
      </w:r>
    </w:p>
    <w:p w14:paraId="3804E60E" w14:textId="60D5F208" w:rsidR="003B4357" w:rsidRDefault="003B4357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N</w:t>
      </w:r>
      <w:r w:rsidR="00851853">
        <w:rPr>
          <w:rStyle w:val="eop"/>
          <w:rFonts w:ascii="Calibri" w:hAnsi="Calibri" w:cs="Calibri"/>
        </w:rPr>
        <w:t>i</w:t>
      </w:r>
      <w:r>
        <w:rPr>
          <w:rStyle w:val="eop"/>
          <w:rFonts w:ascii="Calibri" w:hAnsi="Calibri" w:cs="Calibri"/>
        </w:rPr>
        <w:t>zz</w:t>
      </w:r>
      <w:proofErr w:type="spellEnd"/>
      <w:r>
        <w:rPr>
          <w:rStyle w:val="eop"/>
          <w:rFonts w:ascii="Calibri" w:hAnsi="Calibri" w:cs="Calibri"/>
        </w:rPr>
        <w:t>: large area, so keeping good relations and service with the ISP providers. Other areas may follow</w:t>
      </w:r>
      <w:r w:rsidR="00851853">
        <w:rPr>
          <w:rStyle w:val="eop"/>
          <w:rFonts w:ascii="Calibri" w:hAnsi="Calibri" w:cs="Calibri"/>
        </w:rPr>
        <w:t xml:space="preserve"> in our footsteps</w:t>
      </w:r>
      <w:r>
        <w:rPr>
          <w:rStyle w:val="eop"/>
          <w:rFonts w:ascii="Calibri" w:hAnsi="Calibri" w:cs="Calibri"/>
        </w:rPr>
        <w:t>.</w:t>
      </w:r>
    </w:p>
    <w:p w14:paraId="2EFA6D72" w14:textId="25A80BC6" w:rsidR="003B4357" w:rsidRDefault="003B4357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MB: wanted to bring up a discussion about the cataract pathway, RE: </w:t>
      </w:r>
      <w:proofErr w:type="spellStart"/>
      <w:r>
        <w:rPr>
          <w:rStyle w:val="eop"/>
          <w:rFonts w:ascii="Calibri" w:hAnsi="Calibri" w:cs="Calibri"/>
        </w:rPr>
        <w:t>pre+post</w:t>
      </w:r>
      <w:proofErr w:type="spellEnd"/>
      <w:r>
        <w:rPr>
          <w:rStyle w:val="eop"/>
          <w:rFonts w:ascii="Calibri" w:hAnsi="Calibri" w:cs="Calibri"/>
        </w:rPr>
        <w:t xml:space="preserve"> Cataract. Financially considering how we can do that. And about delays in </w:t>
      </w:r>
      <w:r w:rsidR="00851853">
        <w:rPr>
          <w:rStyle w:val="eop"/>
          <w:rFonts w:ascii="Calibri" w:hAnsi="Calibri" w:cs="Calibri"/>
        </w:rPr>
        <w:t>Lincolnshire</w:t>
      </w:r>
      <w:r>
        <w:rPr>
          <w:rStyle w:val="eop"/>
          <w:rFonts w:ascii="Calibri" w:hAnsi="Calibri" w:cs="Calibri"/>
        </w:rPr>
        <w:t xml:space="preserve">, having feedback about delays in </w:t>
      </w:r>
      <w:proofErr w:type="spellStart"/>
      <w:r>
        <w:rPr>
          <w:rStyle w:val="eop"/>
          <w:rFonts w:ascii="Calibri" w:hAnsi="Calibri" w:cs="Calibri"/>
        </w:rPr>
        <w:t>px’s</w:t>
      </w:r>
      <w:proofErr w:type="spellEnd"/>
      <w:r>
        <w:rPr>
          <w:rStyle w:val="eop"/>
          <w:rFonts w:ascii="Calibri" w:hAnsi="Calibri" w:cs="Calibri"/>
        </w:rPr>
        <w:t xml:space="preserve"> being able to be seen.</w:t>
      </w:r>
    </w:p>
    <w:p w14:paraId="58457765" w14:textId="5F93DEAC" w:rsidR="003B4357" w:rsidRDefault="003B4357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How many people</w:t>
      </w:r>
      <w:r w:rsidR="00851853">
        <w:rPr>
          <w:rStyle w:val="eop"/>
          <w:rFonts w:ascii="Calibri" w:hAnsi="Calibri" w:cs="Calibri"/>
        </w:rPr>
        <w:t>/OO’s</w:t>
      </w:r>
      <w:r>
        <w:rPr>
          <w:rStyle w:val="eop"/>
          <w:rFonts w:ascii="Calibri" w:hAnsi="Calibri" w:cs="Calibri"/>
        </w:rPr>
        <w:t xml:space="preserve"> saying they have not had the </w:t>
      </w:r>
      <w:proofErr w:type="spellStart"/>
      <w:r>
        <w:rPr>
          <w:rStyle w:val="eop"/>
          <w:rFonts w:ascii="Calibri" w:hAnsi="Calibri" w:cs="Calibri"/>
        </w:rPr>
        <w:t>px</w:t>
      </w:r>
      <w:proofErr w:type="spellEnd"/>
      <w:r>
        <w:rPr>
          <w:rStyle w:val="eop"/>
          <w:rFonts w:ascii="Calibri" w:hAnsi="Calibri" w:cs="Calibri"/>
        </w:rPr>
        <w:t xml:space="preserve"> been seen by </w:t>
      </w:r>
      <w:proofErr w:type="spellStart"/>
      <w:r>
        <w:rPr>
          <w:rStyle w:val="eop"/>
          <w:rFonts w:ascii="Calibri" w:hAnsi="Calibri" w:cs="Calibri"/>
        </w:rPr>
        <w:t>SpaMed</w:t>
      </w:r>
      <w:proofErr w:type="spellEnd"/>
      <w:r>
        <w:rPr>
          <w:rStyle w:val="eop"/>
          <w:rFonts w:ascii="Calibri" w:hAnsi="Calibri" w:cs="Calibri"/>
        </w:rPr>
        <w:t xml:space="preserve"> as they have not had the referral yet? So </w:t>
      </w:r>
      <w:proofErr w:type="spellStart"/>
      <w:r>
        <w:rPr>
          <w:rStyle w:val="eop"/>
          <w:rFonts w:ascii="Calibri" w:hAnsi="Calibri" w:cs="Calibri"/>
        </w:rPr>
        <w:t>px</w:t>
      </w:r>
      <w:proofErr w:type="spellEnd"/>
      <w:r>
        <w:rPr>
          <w:rStyle w:val="eop"/>
          <w:rFonts w:ascii="Calibri" w:hAnsi="Calibri" w:cs="Calibri"/>
        </w:rPr>
        <w:t xml:space="preserve"> advised by OO </w:t>
      </w:r>
      <w:proofErr w:type="spellStart"/>
      <w:r>
        <w:rPr>
          <w:rStyle w:val="eop"/>
          <w:rFonts w:ascii="Calibri" w:hAnsi="Calibri" w:cs="Calibri"/>
        </w:rPr>
        <w:t>ie</w:t>
      </w:r>
      <w:proofErr w:type="spellEnd"/>
      <w:r>
        <w:rPr>
          <w:rStyle w:val="eop"/>
          <w:rFonts w:ascii="Calibri" w:hAnsi="Calibri" w:cs="Calibri"/>
        </w:rPr>
        <w:t xml:space="preserve">: </w:t>
      </w:r>
      <w:proofErr w:type="spellStart"/>
      <w:r>
        <w:rPr>
          <w:rStyle w:val="eop"/>
          <w:rFonts w:ascii="Calibri" w:hAnsi="Calibri" w:cs="Calibri"/>
        </w:rPr>
        <w:t>SpaMed</w:t>
      </w:r>
      <w:proofErr w:type="spellEnd"/>
      <w:r>
        <w:rPr>
          <w:rStyle w:val="eop"/>
          <w:rFonts w:ascii="Calibri" w:hAnsi="Calibri" w:cs="Calibri"/>
        </w:rPr>
        <w:t xml:space="preserve"> will be in touch in 2/3 weeks, </w:t>
      </w:r>
      <w:proofErr w:type="spellStart"/>
      <w:r>
        <w:rPr>
          <w:rStyle w:val="eop"/>
          <w:rFonts w:ascii="Calibri" w:hAnsi="Calibri" w:cs="Calibri"/>
        </w:rPr>
        <w:t>px</w:t>
      </w:r>
      <w:proofErr w:type="spellEnd"/>
      <w:r>
        <w:rPr>
          <w:rStyle w:val="eop"/>
          <w:rFonts w:ascii="Calibri" w:hAnsi="Calibri" w:cs="Calibri"/>
        </w:rPr>
        <w:t xml:space="preserve"> chases and told not yet received.</w:t>
      </w:r>
    </w:p>
    <w:p w14:paraId="7C023461" w14:textId="77777777" w:rsidR="003B4357" w:rsidRDefault="003B4357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SB: up to </w:t>
      </w:r>
      <w:proofErr w:type="gramStart"/>
      <w:r>
        <w:rPr>
          <w:rStyle w:val="eop"/>
          <w:rFonts w:ascii="Calibri" w:hAnsi="Calibri" w:cs="Calibri"/>
        </w:rPr>
        <w:t>10 day</w:t>
      </w:r>
      <w:proofErr w:type="gramEnd"/>
      <w:r>
        <w:rPr>
          <w:rStyle w:val="eop"/>
          <w:rFonts w:ascii="Calibri" w:hAnsi="Calibri" w:cs="Calibri"/>
        </w:rPr>
        <w:t xml:space="preserve"> delay as EACH have extra workload ATM.</w:t>
      </w:r>
    </w:p>
    <w:p w14:paraId="3D14758D" w14:textId="211AE71B" w:rsidR="00D04603" w:rsidRDefault="003B4357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MB: some of the delays have been up to 2/3 months.</w:t>
      </w:r>
    </w:p>
    <w:p w14:paraId="2020ADBC" w14:textId="4F788191" w:rsidR="003B4357" w:rsidRDefault="003B4357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AC: if this situation arises, contacting EACH seems to work.</w:t>
      </w:r>
    </w:p>
    <w:p w14:paraId="5D0F8033" w14:textId="7130FB48" w:rsidR="003B4357" w:rsidRDefault="003B4357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MB: this is what we do.</w:t>
      </w:r>
    </w:p>
    <w:p w14:paraId="7F24DC95" w14:textId="110DD435" w:rsidR="003B4357" w:rsidRDefault="003B4357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AC: </w:t>
      </w:r>
      <w:r w:rsidR="00851853">
        <w:rPr>
          <w:rStyle w:val="eop"/>
          <w:rFonts w:ascii="Calibri" w:hAnsi="Calibri" w:cs="Calibri"/>
        </w:rPr>
        <w:t>sometimes</w:t>
      </w:r>
      <w:r>
        <w:rPr>
          <w:rStyle w:val="eop"/>
          <w:rFonts w:ascii="Calibri" w:hAnsi="Calibri" w:cs="Calibri"/>
        </w:rPr>
        <w:t xml:space="preserve"> there are issues if there are no suggestions of patient choice, </w:t>
      </w:r>
      <w:proofErr w:type="spellStart"/>
      <w:r>
        <w:rPr>
          <w:rStyle w:val="eop"/>
          <w:rFonts w:ascii="Calibri" w:hAnsi="Calibri" w:cs="Calibri"/>
        </w:rPr>
        <w:t>px</w:t>
      </w:r>
      <w:proofErr w:type="spellEnd"/>
      <w:r>
        <w:rPr>
          <w:rStyle w:val="eop"/>
          <w:rFonts w:ascii="Calibri" w:hAnsi="Calibri" w:cs="Calibri"/>
        </w:rPr>
        <w:t xml:space="preserve"> can get sent to anywhere an</w:t>
      </w:r>
      <w:r w:rsidR="001A7E44">
        <w:rPr>
          <w:rStyle w:val="eop"/>
          <w:rFonts w:ascii="Calibri" w:hAnsi="Calibri" w:cs="Calibri"/>
        </w:rPr>
        <w:t>d</w:t>
      </w:r>
      <w:r>
        <w:rPr>
          <w:rStyle w:val="eop"/>
          <w:rFonts w:ascii="Calibri" w:hAnsi="Calibri" w:cs="Calibri"/>
        </w:rPr>
        <w:t xml:space="preserve"> then</w:t>
      </w:r>
      <w:r w:rsidR="001A7E44">
        <w:rPr>
          <w:rStyle w:val="eop"/>
          <w:rFonts w:ascii="Calibri" w:hAnsi="Calibri" w:cs="Calibri"/>
        </w:rPr>
        <w:t xml:space="preserve"> having issues and needing to re-refer as they have been sent to an area they cannot reach or is too far away.</w:t>
      </w:r>
    </w:p>
    <w:p w14:paraId="1AA92693" w14:textId="51FA2B7C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gramStart"/>
      <w:r>
        <w:rPr>
          <w:rStyle w:val="eop"/>
          <w:rFonts w:ascii="Calibri" w:hAnsi="Calibri" w:cs="Calibri"/>
        </w:rPr>
        <w:t>DB :</w:t>
      </w:r>
      <w:proofErr w:type="gramEnd"/>
      <w:r>
        <w:rPr>
          <w:rStyle w:val="eop"/>
          <w:rFonts w:ascii="Calibri" w:hAnsi="Calibri" w:cs="Calibri"/>
        </w:rPr>
        <w:t xml:space="preserve"> will discuss feedback at the meeting she has tomorrow.</w:t>
      </w:r>
    </w:p>
    <w:p w14:paraId="0563238B" w14:textId="77777777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088120CE" w14:textId="0C2C3B41" w:rsidR="001A7E44" w:rsidRDefault="001A7E44" w:rsidP="001A7E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</w:rPr>
        <w:t>Cataract pathway meeting – Manjeet</w:t>
      </w:r>
      <w:r w:rsidRPr="007B2081"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  <w:t> </w:t>
      </w:r>
    </w:p>
    <w:p w14:paraId="359C1BDE" w14:textId="0AA9B387" w:rsidR="001A7E44" w:rsidRPr="00230EBC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F5496" w:themeColor="accent1" w:themeShade="BF"/>
          <w:sz w:val="28"/>
          <w:szCs w:val="28"/>
        </w:rPr>
      </w:pPr>
    </w:p>
    <w:p w14:paraId="07383731" w14:textId="5F66ABBB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MB: delays brought up. (Sab has just now explained) </w:t>
      </w:r>
      <w:r w:rsidR="00851853">
        <w:rPr>
          <w:rFonts w:ascii="Calibri" w:hAnsi="Calibri" w:cs="Calibri"/>
        </w:rPr>
        <w:t>21 days?</w:t>
      </w:r>
    </w:p>
    <w:p w14:paraId="523C1BBC" w14:textId="7E204D9E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1A7E44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eye: if 1</w:t>
      </w:r>
      <w:r w:rsidRPr="001A7E44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completed by an ISB, for 2</w:t>
      </w:r>
      <w:r w:rsidRPr="001A7E44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eye to be completed by ISB can use OPERA?</w:t>
      </w:r>
    </w:p>
    <w:p w14:paraId="384EA122" w14:textId="193C7FB7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Feedback: no, using Medisoft for </w:t>
      </w:r>
      <w:proofErr w:type="spellStart"/>
      <w:r>
        <w:rPr>
          <w:rFonts w:ascii="Calibri" w:hAnsi="Calibri" w:cs="Calibri"/>
        </w:rPr>
        <w:t>S</w:t>
      </w:r>
      <w:r w:rsidR="00851853">
        <w:rPr>
          <w:rFonts w:ascii="Calibri" w:hAnsi="Calibri" w:cs="Calibri"/>
        </w:rPr>
        <w:t>p</w:t>
      </w:r>
      <w:r>
        <w:rPr>
          <w:rFonts w:ascii="Calibri" w:hAnsi="Calibri" w:cs="Calibri"/>
        </w:rPr>
        <w:t>aM</w:t>
      </w:r>
      <w:r w:rsidR="00851853">
        <w:rPr>
          <w:rFonts w:ascii="Calibri" w:hAnsi="Calibri" w:cs="Calibri"/>
        </w:rPr>
        <w:t>e</w:t>
      </w:r>
      <w:r>
        <w:rPr>
          <w:rFonts w:ascii="Calibri" w:hAnsi="Calibri" w:cs="Calibri"/>
        </w:rPr>
        <w:t>dica</w:t>
      </w:r>
      <w:proofErr w:type="spellEnd"/>
      <w:r>
        <w:rPr>
          <w:rFonts w:ascii="Calibri" w:hAnsi="Calibri" w:cs="Calibri"/>
        </w:rPr>
        <w:t xml:space="preserve"> for instance.</w:t>
      </w:r>
    </w:p>
    <w:p w14:paraId="5B227CE4" w14:textId="2C9DF4C4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TM: OPERA for </w:t>
      </w:r>
      <w:proofErr w:type="spellStart"/>
      <w:r>
        <w:rPr>
          <w:rFonts w:ascii="Calibri" w:hAnsi="Calibri" w:cs="Calibri"/>
        </w:rPr>
        <w:t>NewM</w:t>
      </w:r>
      <w:r w:rsidR="00851853">
        <w:rPr>
          <w:rFonts w:ascii="Calibri" w:hAnsi="Calibri" w:cs="Calibri"/>
        </w:rPr>
        <w:t>e</w:t>
      </w:r>
      <w:r>
        <w:rPr>
          <w:rFonts w:ascii="Calibri" w:hAnsi="Calibri" w:cs="Calibri"/>
        </w:rPr>
        <w:t>dica</w:t>
      </w:r>
      <w:proofErr w:type="spellEnd"/>
      <w:r>
        <w:rPr>
          <w:rFonts w:ascii="Calibri" w:hAnsi="Calibri" w:cs="Calibri"/>
        </w:rPr>
        <w:t>.</w:t>
      </w:r>
    </w:p>
    <w:p w14:paraId="17E5BC19" w14:textId="7FE3F13A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AC: says for </w:t>
      </w:r>
      <w:proofErr w:type="spellStart"/>
      <w:r>
        <w:rPr>
          <w:rFonts w:ascii="Calibri" w:hAnsi="Calibri" w:cs="Calibri"/>
        </w:rPr>
        <w:t>SpaMed</w:t>
      </w:r>
      <w:proofErr w:type="spellEnd"/>
      <w:r>
        <w:rPr>
          <w:rFonts w:ascii="Calibri" w:hAnsi="Calibri" w:cs="Calibri"/>
        </w:rPr>
        <w:t xml:space="preserve"> too.</w:t>
      </w:r>
    </w:p>
    <w:p w14:paraId="66AA28FE" w14:textId="0490B551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SB: if </w:t>
      </w:r>
      <w:proofErr w:type="spellStart"/>
      <w:r>
        <w:rPr>
          <w:rFonts w:ascii="Calibri" w:hAnsi="Calibri" w:cs="Calibri"/>
        </w:rPr>
        <w:t>px</w:t>
      </w:r>
      <w:proofErr w:type="spellEnd"/>
      <w:r>
        <w:rPr>
          <w:rFonts w:ascii="Calibri" w:hAnsi="Calibri" w:cs="Calibri"/>
        </w:rPr>
        <w:t xml:space="preserve"> referred for BE, then will get 2</w:t>
      </w:r>
      <w:r w:rsidRPr="001A7E44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eye return. If only referred for 1 eye only, get discharged after this.</w:t>
      </w:r>
    </w:p>
    <w:p w14:paraId="7B691E9B" w14:textId="7FE83AF3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MB: referring direct to ICB?</w:t>
      </w:r>
    </w:p>
    <w:p w14:paraId="0B2A66C1" w14:textId="67454ED6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Sab: no, local pathway is everything through EACH accept wet AMD.</w:t>
      </w:r>
    </w:p>
    <w:p w14:paraId="68EE6818" w14:textId="2BF6E5FA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SAB: 21 days not to do with EACH.</w:t>
      </w:r>
    </w:p>
    <w:p w14:paraId="39E16317" w14:textId="59D10591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MB: PES trying to get info RE pre and post</w:t>
      </w:r>
      <w:r w:rsidR="0085185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DD04C2">
        <w:rPr>
          <w:rFonts w:ascii="Calibri" w:hAnsi="Calibri" w:cs="Calibri"/>
        </w:rPr>
        <w:t>from the financial POV.</w:t>
      </w:r>
      <w:r w:rsidR="00851853">
        <w:rPr>
          <w:rFonts w:ascii="Calibri" w:hAnsi="Calibri" w:cs="Calibri"/>
        </w:rPr>
        <w:t xml:space="preserve"> Any contacts anyone can help with from LCH?</w:t>
      </w:r>
    </w:p>
    <w:p w14:paraId="2E2AB459" w14:textId="3F1485EB" w:rsidR="00DD04C2" w:rsidRDefault="00DD04C2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Sab: Dr Gupta?</w:t>
      </w:r>
    </w:p>
    <w:p w14:paraId="11624D62" w14:textId="3B25B33B" w:rsidR="00DD04C2" w:rsidRDefault="00DD04C2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Nizz</w:t>
      </w:r>
      <w:proofErr w:type="spellEnd"/>
      <w:r>
        <w:rPr>
          <w:rFonts w:ascii="Calibri" w:hAnsi="Calibri" w:cs="Calibri"/>
        </w:rPr>
        <w:t>: anyone going with her</w:t>
      </w:r>
      <w:r w:rsidR="00851853">
        <w:rPr>
          <w:rFonts w:ascii="Calibri" w:hAnsi="Calibri" w:cs="Calibri"/>
        </w:rPr>
        <w:t xml:space="preserve"> (Angela from PES)</w:t>
      </w:r>
      <w:r>
        <w:rPr>
          <w:rFonts w:ascii="Calibri" w:hAnsi="Calibri" w:cs="Calibri"/>
        </w:rPr>
        <w:t xml:space="preserve">? Meeting tomorrow, PES-&gt; trust, must have someone from LOC present. </w:t>
      </w:r>
    </w:p>
    <w:p w14:paraId="40FC7149" w14:textId="3D41C74C" w:rsidR="00DD04C2" w:rsidRDefault="00DD04C2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MB: I can do that.</w:t>
      </w:r>
    </w:p>
    <w:p w14:paraId="35EB57C0" w14:textId="61EB5DAC" w:rsidR="00DD04C2" w:rsidRDefault="00DD04C2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AP: Can I present too.</w:t>
      </w:r>
    </w:p>
    <w:p w14:paraId="67CC1D0B" w14:textId="3A9C5946" w:rsidR="00DD04C2" w:rsidRDefault="00DD04C2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AP: can refer any 2</w:t>
      </w:r>
      <w:r w:rsidRPr="00DD04C2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eye direct through OPERA/</w:t>
      </w:r>
      <w:proofErr w:type="spellStart"/>
      <w:r>
        <w:rPr>
          <w:rFonts w:ascii="Calibri" w:hAnsi="Calibri" w:cs="Calibri"/>
        </w:rPr>
        <w:t>medisoft</w:t>
      </w:r>
      <w:proofErr w:type="spellEnd"/>
      <w:r>
        <w:rPr>
          <w:rFonts w:ascii="Calibri" w:hAnsi="Calibri" w:cs="Calibri"/>
        </w:rPr>
        <w:t>, 1</w:t>
      </w:r>
      <w:r w:rsidRPr="00DD04C2">
        <w:rPr>
          <w:rFonts w:ascii="Calibri" w:hAnsi="Calibri" w:cs="Calibri"/>
          <w:vertAlign w:val="superscript"/>
        </w:rPr>
        <w:t>st</w:t>
      </w:r>
      <w:r>
        <w:rPr>
          <w:rFonts w:ascii="Calibri" w:hAnsi="Calibri" w:cs="Calibri"/>
        </w:rPr>
        <w:t xml:space="preserve"> and YAG through EACH.</w:t>
      </w:r>
    </w:p>
    <w:p w14:paraId="6BC2418B" w14:textId="2E762AD9" w:rsidR="001A7E44" w:rsidRDefault="001A7E44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3FA76E79" w14:textId="32A465BA" w:rsidR="00DD04C2" w:rsidRDefault="00DD04C2" w:rsidP="00DD04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</w:pPr>
      <w:r w:rsidRPr="007B2081">
        <w:rPr>
          <w:rStyle w:val="normaltextrun"/>
          <w:rFonts w:ascii="Calibri" w:eastAsiaTheme="majorEastAsia" w:hAnsi="Calibri" w:cs="Calibri"/>
          <w:color w:val="2F5496" w:themeColor="accent1" w:themeShade="BF"/>
          <w:sz w:val="28"/>
          <w:szCs w:val="28"/>
        </w:rPr>
        <w:t>ICB/ ICP Involved – Amit</w:t>
      </w:r>
      <w:r w:rsidR="00851853"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  <w:t>/</w:t>
      </w:r>
      <w:proofErr w:type="spellStart"/>
      <w:r w:rsidR="00851853">
        <w:rPr>
          <w:rStyle w:val="eop"/>
          <w:rFonts w:ascii="Calibri" w:hAnsi="Calibri" w:cs="Calibri"/>
          <w:color w:val="2F5496" w:themeColor="accent1" w:themeShade="BF"/>
          <w:sz w:val="28"/>
          <w:szCs w:val="28"/>
        </w:rPr>
        <w:t>Deepal</w:t>
      </w:r>
      <w:proofErr w:type="spellEnd"/>
    </w:p>
    <w:p w14:paraId="4504DE41" w14:textId="77777777" w:rsidR="00DD04C2" w:rsidRDefault="00DD04C2" w:rsidP="00DD04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14:paraId="53515824" w14:textId="67DF4D8F" w:rsidR="00DD04C2" w:rsidRDefault="00DD04C2" w:rsidP="00DD04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DD04C2">
        <w:rPr>
          <w:rStyle w:val="eop"/>
          <w:rFonts w:ascii="Calibri" w:hAnsi="Calibri" w:cs="Calibri"/>
        </w:rPr>
        <w:t>AP: no follow up as no reply.</w:t>
      </w:r>
    </w:p>
    <w:p w14:paraId="7CAF619A" w14:textId="77777777" w:rsidR="00851853" w:rsidRPr="00DD04C2" w:rsidRDefault="00851853" w:rsidP="00DD04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14:paraId="4825382C" w14:textId="35BACFA8" w:rsidR="00DD04C2" w:rsidRDefault="00DD04C2" w:rsidP="00DD04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DD04C2">
        <w:rPr>
          <w:rStyle w:val="eop"/>
          <w:rFonts w:ascii="Calibri" w:hAnsi="Calibri" w:cs="Calibri"/>
        </w:rPr>
        <w:t xml:space="preserve">DB: </w:t>
      </w:r>
      <w:r w:rsidR="00851853">
        <w:rPr>
          <w:rStyle w:val="eop"/>
          <w:rFonts w:ascii="Calibri" w:hAnsi="Calibri" w:cs="Calibri"/>
        </w:rPr>
        <w:t xml:space="preserve">(from last meeting) </w:t>
      </w:r>
      <w:r>
        <w:rPr>
          <w:rStyle w:val="eop"/>
          <w:rFonts w:ascii="Calibri" w:hAnsi="Calibri" w:cs="Calibri"/>
        </w:rPr>
        <w:t xml:space="preserve">not totally LOC </w:t>
      </w:r>
      <w:proofErr w:type="gramStart"/>
      <w:r>
        <w:rPr>
          <w:rStyle w:val="eop"/>
          <w:rFonts w:ascii="Calibri" w:hAnsi="Calibri" w:cs="Calibri"/>
        </w:rPr>
        <w:t>relevant, but</w:t>
      </w:r>
      <w:proofErr w:type="gramEnd"/>
      <w:r>
        <w:rPr>
          <w:rStyle w:val="eop"/>
          <w:rFonts w:ascii="Calibri" w:hAnsi="Calibri" w:cs="Calibri"/>
        </w:rPr>
        <w:t xml:space="preserve"> can give more info if anyone would like any info.</w:t>
      </w:r>
    </w:p>
    <w:p w14:paraId="70685806" w14:textId="3FA8158E" w:rsidR="00DD04C2" w:rsidRDefault="00DD04C2" w:rsidP="00DD04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proofErr w:type="spellStart"/>
      <w:r>
        <w:rPr>
          <w:rStyle w:val="eop"/>
          <w:rFonts w:ascii="Calibri" w:hAnsi="Calibri" w:cs="Calibri"/>
        </w:rPr>
        <w:t>Nizz</w:t>
      </w:r>
      <w:proofErr w:type="spellEnd"/>
      <w:r>
        <w:rPr>
          <w:rStyle w:val="eop"/>
          <w:rFonts w:ascii="Calibri" w:hAnsi="Calibri" w:cs="Calibri"/>
        </w:rPr>
        <w:t xml:space="preserve">: </w:t>
      </w:r>
      <w:r w:rsidR="00851853">
        <w:rPr>
          <w:rStyle w:val="eop"/>
          <w:rFonts w:ascii="Calibri" w:hAnsi="Calibri" w:cs="Calibri"/>
        </w:rPr>
        <w:t xml:space="preserve">There </w:t>
      </w:r>
      <w:r>
        <w:rPr>
          <w:rStyle w:val="eop"/>
          <w:rFonts w:ascii="Calibri" w:hAnsi="Calibri" w:cs="Calibri"/>
        </w:rPr>
        <w:t>are some benefits such as financial and education. Can help better understand secondary care.</w:t>
      </w:r>
    </w:p>
    <w:p w14:paraId="0D6ACF80" w14:textId="48D0E4D9" w:rsidR="00DD04C2" w:rsidRPr="00DD04C2" w:rsidRDefault="00DD04C2" w:rsidP="00DD04C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 xml:space="preserve">DB: </w:t>
      </w:r>
      <w:r w:rsidR="00851853">
        <w:rPr>
          <w:rStyle w:val="eop"/>
          <w:rFonts w:ascii="Calibri" w:hAnsi="Calibri" w:cs="Calibri"/>
        </w:rPr>
        <w:t xml:space="preserve">interesting info from other groups - </w:t>
      </w:r>
      <w:r>
        <w:rPr>
          <w:rStyle w:val="eop"/>
          <w:rFonts w:ascii="Calibri" w:hAnsi="Calibri" w:cs="Calibri"/>
        </w:rPr>
        <w:t xml:space="preserve">Die well. Live well. EG: age UK, GP gets asked about info rather than the relevant people because they are not ‘medical’ </w:t>
      </w:r>
      <w:r w:rsidR="00230EBC">
        <w:rPr>
          <w:rStyle w:val="eop"/>
          <w:rFonts w:ascii="Calibri" w:hAnsi="Calibri" w:cs="Calibri"/>
        </w:rPr>
        <w:t>professionals</w:t>
      </w:r>
      <w:r>
        <w:rPr>
          <w:rStyle w:val="eop"/>
          <w:rFonts w:ascii="Calibri" w:hAnsi="Calibri" w:cs="Calibri"/>
        </w:rPr>
        <w:t>.</w:t>
      </w:r>
    </w:p>
    <w:p w14:paraId="06568134" w14:textId="77777777" w:rsidR="00DD04C2" w:rsidRPr="003B4357" w:rsidRDefault="00DD04C2" w:rsidP="003B435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245727D" w14:textId="77777777" w:rsidR="00DD04C2" w:rsidRDefault="00DD04C2" w:rsidP="00BD5CB6">
      <w:pPr>
        <w:pStyle w:val="NormalWeb"/>
        <w:rPr>
          <w:rFonts w:ascii="Calibri" w:hAnsi="Calibri" w:cs="Calibri"/>
          <w:color w:val="2F5496" w:themeColor="accent1" w:themeShade="BF"/>
          <w:sz w:val="27"/>
          <w:szCs w:val="27"/>
        </w:rPr>
      </w:pPr>
      <w:r>
        <w:rPr>
          <w:rFonts w:ascii="Calibri" w:hAnsi="Calibri" w:cs="Calibri"/>
          <w:color w:val="2F5496" w:themeColor="accent1" w:themeShade="BF"/>
          <w:sz w:val="27"/>
          <w:szCs w:val="27"/>
        </w:rPr>
        <w:t>AOB:</w:t>
      </w:r>
    </w:p>
    <w:p w14:paraId="33E7AEC5" w14:textId="0B9BE30A" w:rsidR="00DD04C2" w:rsidRPr="00311F0A" w:rsidRDefault="00DD04C2" w:rsidP="00BD5CB6">
      <w:pPr>
        <w:pStyle w:val="NormalWeb"/>
        <w:rPr>
          <w:rFonts w:ascii="Calibri" w:hAnsi="Calibri" w:cs="Calibri"/>
        </w:rPr>
      </w:pPr>
      <w:r w:rsidRPr="00311F0A">
        <w:rPr>
          <w:rFonts w:ascii="Calibri" w:hAnsi="Calibri" w:cs="Calibri"/>
        </w:rPr>
        <w:t>Email MB: hours etc of meetings and attendance it.</w:t>
      </w:r>
    </w:p>
    <w:p w14:paraId="7661A802" w14:textId="10E82C61" w:rsidR="00311F0A" w:rsidRDefault="00311F0A" w:rsidP="00BD5CB6">
      <w:pPr>
        <w:pStyle w:val="NormalWeb"/>
        <w:rPr>
          <w:rFonts w:ascii="Calibri" w:hAnsi="Calibri" w:cs="Calibri"/>
        </w:rPr>
      </w:pPr>
      <w:r w:rsidRPr="00311F0A">
        <w:rPr>
          <w:rFonts w:ascii="Calibri" w:hAnsi="Calibri" w:cs="Calibri"/>
        </w:rPr>
        <w:t>AC:</w:t>
      </w:r>
      <w:r>
        <w:rPr>
          <w:rFonts w:ascii="Calibri" w:hAnsi="Calibri" w:cs="Calibri"/>
        </w:rPr>
        <w:t xml:space="preserve"> including LOC meetings.</w:t>
      </w:r>
    </w:p>
    <w:p w14:paraId="35FB4D05" w14:textId="77777777" w:rsidR="00851853" w:rsidRPr="00311F0A" w:rsidRDefault="00851853" w:rsidP="00BD5CB6">
      <w:pPr>
        <w:pStyle w:val="NormalWeb"/>
        <w:rPr>
          <w:rFonts w:ascii="Calibri" w:hAnsi="Calibri" w:cs="Calibri"/>
        </w:rPr>
      </w:pPr>
    </w:p>
    <w:p w14:paraId="615D4F6F" w14:textId="510647ED" w:rsidR="00DD04C2" w:rsidRDefault="00311F0A" w:rsidP="00BD5CB6">
      <w:pPr>
        <w:pStyle w:val="NormalWeb"/>
        <w:rPr>
          <w:rFonts w:ascii="Calibri" w:hAnsi="Calibri" w:cs="Calibri"/>
        </w:rPr>
      </w:pPr>
      <w:r w:rsidRPr="00311F0A">
        <w:rPr>
          <w:rFonts w:ascii="Calibri" w:hAnsi="Calibri" w:cs="Calibri"/>
        </w:rPr>
        <w:t xml:space="preserve">AP: diabetic screening? launched </w:t>
      </w:r>
      <w:proofErr w:type="spellStart"/>
      <w:r w:rsidRPr="00311F0A">
        <w:rPr>
          <w:rFonts w:ascii="Calibri" w:hAnsi="Calibri" w:cs="Calibri"/>
        </w:rPr>
        <w:t>y’day</w:t>
      </w:r>
      <w:proofErr w:type="spellEnd"/>
      <w:r>
        <w:rPr>
          <w:rFonts w:ascii="Calibri" w:hAnsi="Calibri" w:cs="Calibri"/>
        </w:rPr>
        <w:t>, exact requirements</w:t>
      </w:r>
      <w:r w:rsidR="00851853">
        <w:rPr>
          <w:rFonts w:ascii="Calibri" w:hAnsi="Calibri" w:cs="Calibri"/>
        </w:rPr>
        <w:t>?</w:t>
      </w:r>
    </w:p>
    <w:p w14:paraId="406D8F60" w14:textId="119EB5FE" w:rsidR="00311F0A" w:rsidRDefault="00311F0A" w:rsidP="00BD5CB6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SB: dilation</w:t>
      </w:r>
    </w:p>
    <w:p w14:paraId="10B88BF2" w14:textId="31135156" w:rsidR="00311F0A" w:rsidRDefault="00311F0A" w:rsidP="00BD5CB6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AC: just volk, OCT clear image of fundus.</w:t>
      </w:r>
    </w:p>
    <w:p w14:paraId="4D242330" w14:textId="496704B2" w:rsidR="00311F0A" w:rsidRDefault="00311F0A" w:rsidP="00BD5CB6">
      <w:pPr>
        <w:pStyle w:val="NormalWeb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Nizz</w:t>
      </w:r>
      <w:proofErr w:type="spellEnd"/>
      <w:r>
        <w:rPr>
          <w:rFonts w:ascii="Calibri" w:hAnsi="Calibri" w:cs="Calibri"/>
        </w:rPr>
        <w:t xml:space="preserve">: need to clarify procedure on </w:t>
      </w:r>
      <w:proofErr w:type="spellStart"/>
      <w:r w:rsidR="00851853">
        <w:rPr>
          <w:rFonts w:ascii="Calibri" w:hAnsi="Calibri" w:cs="Calibri"/>
        </w:rPr>
        <w:t>px’s</w:t>
      </w:r>
      <w:proofErr w:type="spellEnd"/>
      <w:r w:rsidR="00851853">
        <w:rPr>
          <w:rFonts w:ascii="Calibri" w:hAnsi="Calibri" w:cs="Calibri"/>
        </w:rPr>
        <w:t xml:space="preserve"> that</w:t>
      </w:r>
      <w:r>
        <w:rPr>
          <w:rFonts w:ascii="Calibri" w:hAnsi="Calibri" w:cs="Calibri"/>
        </w:rPr>
        <w:t xml:space="preserve"> we struggle </w:t>
      </w:r>
      <w:r w:rsidR="00851853">
        <w:rPr>
          <w:rFonts w:ascii="Calibri" w:hAnsi="Calibri" w:cs="Calibri"/>
        </w:rPr>
        <w:t xml:space="preserve">with </w:t>
      </w:r>
      <w:r>
        <w:rPr>
          <w:rFonts w:ascii="Calibri" w:hAnsi="Calibri" w:cs="Calibri"/>
        </w:rPr>
        <w:t>to get clear images.</w:t>
      </w:r>
    </w:p>
    <w:p w14:paraId="2971BF22" w14:textId="18F29450" w:rsidR="00311F0A" w:rsidRDefault="00311F0A" w:rsidP="00BD5CB6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AC: unless urgent referral required, we are just data gathering.</w:t>
      </w:r>
    </w:p>
    <w:p w14:paraId="2D3073CA" w14:textId="75A48751" w:rsidR="00311F0A" w:rsidRDefault="00311F0A" w:rsidP="00BD5CB6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SO: no space for findings if no image available</w:t>
      </w:r>
    </w:p>
    <w:p w14:paraId="03B3CDB4" w14:textId="6BC1E76D" w:rsidR="00311F0A" w:rsidRDefault="00311F0A" w:rsidP="00BD5CB6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AC: will clarify.</w:t>
      </w:r>
    </w:p>
    <w:p w14:paraId="08D829BA" w14:textId="77777777" w:rsidR="00311F0A" w:rsidRDefault="00311F0A" w:rsidP="00BD5CB6">
      <w:pPr>
        <w:pStyle w:val="NormalWeb"/>
        <w:rPr>
          <w:rFonts w:ascii="Calibri" w:hAnsi="Calibri" w:cs="Calibri"/>
        </w:rPr>
      </w:pPr>
    </w:p>
    <w:p w14:paraId="0F92D957" w14:textId="77777777" w:rsidR="00311F0A" w:rsidRPr="00311F0A" w:rsidRDefault="00311F0A" w:rsidP="00BD5CB6">
      <w:pPr>
        <w:pStyle w:val="NormalWeb"/>
        <w:rPr>
          <w:rFonts w:ascii="Calibri" w:hAnsi="Calibri" w:cs="Calibri"/>
        </w:rPr>
      </w:pPr>
    </w:p>
    <w:p w14:paraId="4D562D05" w14:textId="5A28915C" w:rsidR="00BD5CB6" w:rsidRDefault="00BD5CB6" w:rsidP="00BD5CB6">
      <w:pPr>
        <w:pStyle w:val="NormalWeb"/>
        <w:rPr>
          <w:rFonts w:ascii="Calibri" w:hAnsi="Calibri" w:cs="Calibri"/>
          <w:color w:val="2F5496" w:themeColor="accent1" w:themeShade="BF"/>
          <w:sz w:val="27"/>
          <w:szCs w:val="27"/>
        </w:rPr>
      </w:pPr>
      <w:r w:rsidRPr="00BD5CB6">
        <w:rPr>
          <w:rFonts w:ascii="Calibri" w:hAnsi="Calibri" w:cs="Calibri"/>
          <w:color w:val="2F5496" w:themeColor="accent1" w:themeShade="BF"/>
          <w:sz w:val="27"/>
          <w:szCs w:val="27"/>
        </w:rPr>
        <w:t>Next Meeting</w:t>
      </w:r>
    </w:p>
    <w:p w14:paraId="483F20B6" w14:textId="38D6BA1D" w:rsidR="00F44F0F" w:rsidRDefault="00F44F0F" w:rsidP="00BD5CB6">
      <w:pPr>
        <w:pStyle w:val="NormalWeb"/>
        <w:rPr>
          <w:rFonts w:ascii="Calibri" w:hAnsi="Calibri" w:cs="Calibri"/>
          <w:color w:val="2F5496" w:themeColor="accent1" w:themeShade="BF"/>
          <w:sz w:val="27"/>
          <w:szCs w:val="27"/>
        </w:rPr>
      </w:pPr>
    </w:p>
    <w:p w14:paraId="48C55318" w14:textId="2AFAAFED" w:rsidR="00D04603" w:rsidRPr="00F44F0F" w:rsidRDefault="007B2081" w:rsidP="00BD5CB6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Monday </w:t>
      </w:r>
      <w:r w:rsidR="00311F0A">
        <w:rPr>
          <w:rFonts w:ascii="Calibri" w:hAnsi="Calibri" w:cs="Calibri"/>
          <w:b/>
          <w:bCs/>
          <w:sz w:val="22"/>
          <w:szCs w:val="22"/>
        </w:rPr>
        <w:t>February 20</w:t>
      </w:r>
      <w:r w:rsidRPr="007B2081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bCs/>
          <w:sz w:val="22"/>
          <w:szCs w:val="22"/>
        </w:rPr>
        <w:t xml:space="preserve"> 19.30?</w:t>
      </w:r>
    </w:p>
    <w:p w14:paraId="283C813F" w14:textId="34371E23" w:rsidR="0041058F" w:rsidRDefault="0041058F" w:rsidP="00BD5CB6">
      <w:pPr>
        <w:pStyle w:val="NormalWeb"/>
        <w:rPr>
          <w:rFonts w:ascii="Calibri" w:hAnsi="Calibri" w:cs="Calibri"/>
          <w:color w:val="2F5496" w:themeColor="accent1" w:themeShade="BF"/>
          <w:sz w:val="27"/>
          <w:szCs w:val="27"/>
        </w:rPr>
      </w:pPr>
    </w:p>
    <w:p w14:paraId="4E3896D4" w14:textId="42391ACB" w:rsidR="00BD5CB6" w:rsidRDefault="0041058F" w:rsidP="00BD5CB6">
      <w:pPr>
        <w:pStyle w:val="NormalWeb"/>
      </w:pPr>
      <w:r>
        <w:rPr>
          <w:rFonts w:ascii="Calibri" w:hAnsi="Calibri" w:cs="Calibri"/>
          <w:color w:val="2F5496" w:themeColor="accent1" w:themeShade="BF"/>
          <w:sz w:val="27"/>
          <w:szCs w:val="27"/>
        </w:rPr>
        <w:t xml:space="preserve">End: </w:t>
      </w:r>
      <w:r w:rsidR="00311F0A">
        <w:rPr>
          <w:rFonts w:ascii="Calibri" w:hAnsi="Calibri" w:cs="Calibri"/>
          <w:color w:val="2F5496" w:themeColor="accent1" w:themeShade="BF"/>
          <w:sz w:val="27"/>
          <w:szCs w:val="27"/>
        </w:rPr>
        <w:t>21:00</w:t>
      </w:r>
    </w:p>
    <w:sectPr w:rsidR="00BD5CB6" w:rsidSect="00851853">
      <w:type w:val="continuous"/>
      <w:pgSz w:w="11906" w:h="16838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CA74" w14:textId="77777777" w:rsidR="004D5EA4" w:rsidRDefault="004D5EA4">
      <w:pPr>
        <w:spacing w:after="0" w:line="240" w:lineRule="auto"/>
      </w:pPr>
      <w:r>
        <w:separator/>
      </w:r>
    </w:p>
  </w:endnote>
  <w:endnote w:type="continuationSeparator" w:id="0">
    <w:p w14:paraId="59C9AFB9" w14:textId="77777777" w:rsidR="004D5EA4" w:rsidRDefault="004D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A746" w14:textId="77777777" w:rsidR="004D5EA4" w:rsidRDefault="004D5EA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807A04" w14:textId="77777777" w:rsidR="004D5EA4" w:rsidRDefault="004D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294"/>
    <w:multiLevelType w:val="multilevel"/>
    <w:tmpl w:val="ADD8C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459C1"/>
    <w:multiLevelType w:val="multilevel"/>
    <w:tmpl w:val="10F6FD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95271"/>
    <w:multiLevelType w:val="multilevel"/>
    <w:tmpl w:val="1CEA8B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21270"/>
    <w:multiLevelType w:val="multilevel"/>
    <w:tmpl w:val="FA66D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262AE"/>
    <w:multiLevelType w:val="multilevel"/>
    <w:tmpl w:val="12ACD7B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963EB"/>
    <w:multiLevelType w:val="multilevel"/>
    <w:tmpl w:val="D87EF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9B6BC4"/>
    <w:multiLevelType w:val="multilevel"/>
    <w:tmpl w:val="FB662B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462F2E"/>
    <w:multiLevelType w:val="multilevel"/>
    <w:tmpl w:val="521452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57C37"/>
    <w:multiLevelType w:val="hybridMultilevel"/>
    <w:tmpl w:val="51220E98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8A3E87"/>
    <w:multiLevelType w:val="multilevel"/>
    <w:tmpl w:val="2A4876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926BF"/>
    <w:multiLevelType w:val="multilevel"/>
    <w:tmpl w:val="5E3ED6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34825"/>
    <w:multiLevelType w:val="multilevel"/>
    <w:tmpl w:val="CAEEA64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E650F1"/>
    <w:multiLevelType w:val="multilevel"/>
    <w:tmpl w:val="EE6E8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87C7E"/>
    <w:multiLevelType w:val="multilevel"/>
    <w:tmpl w:val="CAEEA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651A3"/>
    <w:multiLevelType w:val="multilevel"/>
    <w:tmpl w:val="4D2AA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981823">
    <w:abstractNumId w:val="11"/>
  </w:num>
  <w:num w:numId="2" w16cid:durableId="808472883">
    <w:abstractNumId w:val="13"/>
  </w:num>
  <w:num w:numId="3" w16cid:durableId="40174602">
    <w:abstractNumId w:val="3"/>
  </w:num>
  <w:num w:numId="4" w16cid:durableId="570627480">
    <w:abstractNumId w:val="14"/>
  </w:num>
  <w:num w:numId="5" w16cid:durableId="333387340">
    <w:abstractNumId w:val="0"/>
  </w:num>
  <w:num w:numId="6" w16cid:durableId="645469951">
    <w:abstractNumId w:val="6"/>
  </w:num>
  <w:num w:numId="7" w16cid:durableId="2033259053">
    <w:abstractNumId w:val="2"/>
  </w:num>
  <w:num w:numId="8" w16cid:durableId="1874076758">
    <w:abstractNumId w:val="5"/>
  </w:num>
  <w:num w:numId="9" w16cid:durableId="942613555">
    <w:abstractNumId w:val="12"/>
  </w:num>
  <w:num w:numId="10" w16cid:durableId="56126976">
    <w:abstractNumId w:val="10"/>
  </w:num>
  <w:num w:numId="11" w16cid:durableId="1478499954">
    <w:abstractNumId w:val="9"/>
  </w:num>
  <w:num w:numId="12" w16cid:durableId="543757713">
    <w:abstractNumId w:val="7"/>
  </w:num>
  <w:num w:numId="13" w16cid:durableId="479807885">
    <w:abstractNumId w:val="1"/>
  </w:num>
  <w:num w:numId="14" w16cid:durableId="1752848193">
    <w:abstractNumId w:val="4"/>
  </w:num>
  <w:num w:numId="15" w16cid:durableId="768934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A5B"/>
    <w:rsid w:val="00040B4D"/>
    <w:rsid w:val="00153C31"/>
    <w:rsid w:val="00157D00"/>
    <w:rsid w:val="001A7E44"/>
    <w:rsid w:val="00230EBC"/>
    <w:rsid w:val="00311F0A"/>
    <w:rsid w:val="003A0535"/>
    <w:rsid w:val="003A06FF"/>
    <w:rsid w:val="003B4357"/>
    <w:rsid w:val="003C05A3"/>
    <w:rsid w:val="0041058F"/>
    <w:rsid w:val="004D5EA4"/>
    <w:rsid w:val="005467C9"/>
    <w:rsid w:val="0054700D"/>
    <w:rsid w:val="00563CFE"/>
    <w:rsid w:val="00627540"/>
    <w:rsid w:val="006960E3"/>
    <w:rsid w:val="00707E41"/>
    <w:rsid w:val="00786C89"/>
    <w:rsid w:val="007B2081"/>
    <w:rsid w:val="00851853"/>
    <w:rsid w:val="008E5151"/>
    <w:rsid w:val="00911FDE"/>
    <w:rsid w:val="00967BE5"/>
    <w:rsid w:val="009E0EAD"/>
    <w:rsid w:val="00A62B1C"/>
    <w:rsid w:val="00B10C5A"/>
    <w:rsid w:val="00BD5CB6"/>
    <w:rsid w:val="00C5306D"/>
    <w:rsid w:val="00CC6CF2"/>
    <w:rsid w:val="00CD5A5B"/>
    <w:rsid w:val="00CE6824"/>
    <w:rsid w:val="00D04603"/>
    <w:rsid w:val="00D04EFC"/>
    <w:rsid w:val="00DD04C2"/>
    <w:rsid w:val="00DD194C"/>
    <w:rsid w:val="00EA7596"/>
    <w:rsid w:val="00F44F0F"/>
    <w:rsid w:val="00F808E6"/>
    <w:rsid w:val="00F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36EC"/>
  <w15:docId w15:val="{AC7B8725-61A1-4385-828A-69A5AB8BC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BD5CB6"/>
    <w:pPr>
      <w:keepNext/>
      <w:keepLines/>
      <w:spacing w:before="480" w:after="0" w:line="254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D5CB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BD5CB6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4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F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B2081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2081"/>
  </w:style>
  <w:style w:type="character" w:customStyle="1" w:styleId="eop">
    <w:name w:val="eop"/>
    <w:basedOn w:val="DefaultParagraphFont"/>
    <w:rsid w:val="007B2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magee</dc:creator>
  <cp:lastModifiedBy>Stacey Griffiths</cp:lastModifiedBy>
  <cp:revision>4</cp:revision>
  <dcterms:created xsi:type="dcterms:W3CDTF">2022-12-12T18:52:00Z</dcterms:created>
  <dcterms:modified xsi:type="dcterms:W3CDTF">2022-12-15T15:06:00Z</dcterms:modified>
</cp:coreProperties>
</file>