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EB63" w14:textId="115F1517" w:rsidR="001327D4" w:rsidRDefault="00123713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5B0EBA9" wp14:editId="6BBECA2D">
            <wp:extent cx="7562850" cy="17430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0EB65" w14:textId="6F780B31" w:rsidR="001327D4" w:rsidRDefault="006E36FC" w:rsidP="001408F4">
      <w:pPr>
        <w:spacing w:before="16" w:after="0" w:line="240" w:lineRule="auto"/>
        <w:ind w:left="1537" w:right="151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halm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(GOS)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1408F4">
        <w:rPr>
          <w:rFonts w:ascii="Arial" w:eastAsia="Arial" w:hAnsi="Arial" w:cs="Arial"/>
          <w:b/>
          <w:bCs/>
          <w:spacing w:val="4"/>
          <w:sz w:val="24"/>
          <w:szCs w:val="24"/>
        </w:rPr>
        <w:br/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 w:rsidR="00FF1C50">
        <w:rPr>
          <w:rFonts w:ascii="Arial" w:eastAsia="Arial" w:hAnsi="Arial" w:cs="Arial"/>
          <w:b/>
          <w:bCs/>
          <w:sz w:val="24"/>
          <w:szCs w:val="24"/>
        </w:rPr>
        <w:t>s</w:t>
      </w:r>
      <w:r w:rsidR="001408F4">
        <w:rPr>
          <w:rFonts w:ascii="Arial" w:eastAsia="Arial" w:hAnsi="Arial" w:cs="Arial"/>
          <w:b/>
          <w:bCs/>
          <w:sz w:val="24"/>
          <w:szCs w:val="24"/>
        </w:rPr>
        <w:t>, Variation</w:t>
      </w:r>
      <w:r w:rsidR="00FF1C50">
        <w:rPr>
          <w:rFonts w:ascii="Arial" w:eastAsia="Arial" w:hAnsi="Arial" w:cs="Arial"/>
          <w:b/>
          <w:bCs/>
          <w:sz w:val="24"/>
          <w:szCs w:val="24"/>
        </w:rPr>
        <w:t>s</w:t>
      </w:r>
      <w:r w:rsidR="001408F4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r w:rsidR="00FF1C50">
        <w:rPr>
          <w:rFonts w:ascii="Arial" w:eastAsia="Arial" w:hAnsi="Arial" w:cs="Arial"/>
          <w:b/>
          <w:bCs/>
          <w:spacing w:val="1"/>
          <w:sz w:val="24"/>
          <w:szCs w:val="24"/>
        </w:rPr>
        <w:t>and</w:t>
      </w:r>
      <w:r w:rsidR="00FF1C5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 w:rsidR="00FF1C50">
        <w:rPr>
          <w:rFonts w:ascii="Arial" w:eastAsia="Arial" w:hAnsi="Arial" w:cs="Arial"/>
          <w:b/>
          <w:bCs/>
          <w:sz w:val="24"/>
          <w:szCs w:val="24"/>
        </w:rPr>
        <w:t>s</w:t>
      </w:r>
      <w:r w:rsidR="00FF1C50">
        <w:rPr>
          <w:rFonts w:ascii="Arial" w:eastAsia="Arial" w:hAnsi="Arial" w:cs="Arial"/>
          <w:b/>
          <w:bCs/>
          <w:sz w:val="24"/>
          <w:szCs w:val="24"/>
        </w:rPr>
        <w:br/>
        <w:t>Briefing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F1C50"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D33305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 w:rsidR="00FC36CD">
        <w:rPr>
          <w:rFonts w:ascii="Arial" w:eastAsia="Arial" w:hAnsi="Arial" w:cs="Arial"/>
          <w:b/>
          <w:bCs/>
          <w:sz w:val="24"/>
          <w:szCs w:val="24"/>
        </w:rPr>
        <w:t>Midlands</w:t>
      </w:r>
      <w:r w:rsidR="003D2E2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FC36CD">
        <w:rPr>
          <w:rFonts w:ascii="Arial" w:eastAsia="Arial" w:hAnsi="Arial" w:cs="Arial"/>
          <w:b/>
          <w:bCs/>
          <w:sz w:val="24"/>
          <w:szCs w:val="24"/>
        </w:rPr>
        <w:t xml:space="preserve">region </w:t>
      </w:r>
      <w:r w:rsidR="003D2E26">
        <w:rPr>
          <w:rFonts w:ascii="Arial" w:eastAsia="Arial" w:hAnsi="Arial" w:cs="Arial"/>
          <w:b/>
          <w:bCs/>
          <w:sz w:val="24"/>
          <w:szCs w:val="24"/>
        </w:rPr>
        <w:t>of England</w:t>
      </w:r>
    </w:p>
    <w:p w14:paraId="45B0EB66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7" w14:textId="6AF49E0E" w:rsidR="001327D4" w:rsidRDefault="00EF350D">
      <w:pPr>
        <w:spacing w:after="0" w:line="240" w:lineRule="auto"/>
        <w:ind w:right="1417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 December 2021</w:t>
      </w:r>
    </w:p>
    <w:p w14:paraId="45B0EB68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9" w14:textId="77777777" w:rsidR="001327D4" w:rsidRDefault="006E36FC">
      <w:pPr>
        <w:spacing w:after="0" w:line="240" w:lineRule="auto"/>
        <w:ind w:left="1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grou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</w:p>
    <w:p w14:paraId="45B0EB6A" w14:textId="77777777" w:rsidR="001327D4" w:rsidRDefault="001327D4">
      <w:pPr>
        <w:spacing w:before="3" w:after="0" w:line="240" w:lineRule="exact"/>
        <w:rPr>
          <w:sz w:val="24"/>
          <w:szCs w:val="24"/>
        </w:rPr>
      </w:pPr>
    </w:p>
    <w:p w14:paraId="45B0EB6B" w14:textId="1DACA2C7" w:rsidR="001327D4" w:rsidRDefault="006E36FC">
      <w:pPr>
        <w:spacing w:after="0" w:line="275" w:lineRule="auto"/>
        <w:ind w:left="1440" w:right="17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FC36CD">
        <w:rPr>
          <w:rFonts w:ascii="Arial" w:eastAsia="Arial" w:hAnsi="Arial" w:cs="Arial"/>
          <w:sz w:val="24"/>
          <w:szCs w:val="24"/>
        </w:rPr>
        <w:t>Midlands region</w:t>
      </w:r>
      <w:r w:rsidR="00B61D25" w:rsidRPr="00B61D25">
        <w:rPr>
          <w:rFonts w:ascii="Arial" w:eastAsia="Arial" w:hAnsi="Arial" w:cs="Arial"/>
          <w:sz w:val="24"/>
          <w:szCs w:val="24"/>
        </w:rPr>
        <w:t xml:space="preserve"> of </w:t>
      </w:r>
      <w:r w:rsidR="00FC36CD" w:rsidRPr="00B61D25">
        <w:rPr>
          <w:rFonts w:ascii="Arial" w:eastAsia="Arial" w:hAnsi="Arial" w:cs="Arial"/>
          <w:sz w:val="24"/>
          <w:szCs w:val="24"/>
        </w:rPr>
        <w:t>England</w:t>
      </w:r>
      <w:r w:rsidR="00FC36CD">
        <w:rPr>
          <w:rFonts w:ascii="Arial" w:eastAsia="Arial" w:hAnsi="Arial" w:cs="Arial"/>
          <w:sz w:val="24"/>
          <w:szCs w:val="24"/>
        </w:rPr>
        <w:t xml:space="preserve">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 w:rsidR="002C30FF">
        <w:rPr>
          <w:rFonts w:ascii="Arial" w:eastAsia="Arial" w:hAnsi="Arial" w:cs="Arial"/>
          <w:spacing w:val="3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644E3">
        <w:rPr>
          <w:rFonts w:ascii="Arial" w:eastAsia="Arial" w:hAnsi="Arial" w:cs="Arial"/>
          <w:spacing w:val="1"/>
          <w:sz w:val="24"/>
          <w:szCs w:val="24"/>
        </w:rPr>
        <w:t>vary your existing contract</w:t>
      </w:r>
      <w:r w:rsidR="002C30FF"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6C" w14:textId="77777777" w:rsidR="001327D4" w:rsidRDefault="001327D4">
      <w:pPr>
        <w:spacing w:before="3" w:after="0" w:line="200" w:lineRule="exact"/>
        <w:rPr>
          <w:sz w:val="20"/>
          <w:szCs w:val="20"/>
        </w:rPr>
      </w:pPr>
    </w:p>
    <w:p w14:paraId="45B0EB6D" w14:textId="192BB709" w:rsidR="001327D4" w:rsidRDefault="006E36FC">
      <w:pPr>
        <w:spacing w:after="0"/>
        <w:ind w:left="1440" w:right="14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Gene</w:t>
      </w:r>
      <w:r>
        <w:rPr>
          <w:rFonts w:ascii="Arial" w:eastAsia="Arial" w:hAnsi="Arial" w:cs="Arial"/>
          <w:sz w:val="24"/>
          <w:szCs w:val="24"/>
        </w:rPr>
        <w:t>ral 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(GO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tract </w:t>
      </w:r>
      <w:r w:rsidR="004644E3">
        <w:rPr>
          <w:rFonts w:ascii="Arial" w:eastAsia="Arial" w:hAnsi="Arial" w:cs="Arial"/>
          <w:spacing w:val="1"/>
          <w:sz w:val="24"/>
          <w:szCs w:val="24"/>
        </w:rPr>
        <w:t>management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NHS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644E3">
        <w:rPr>
          <w:rFonts w:ascii="Arial" w:eastAsia="Arial" w:hAnsi="Arial" w:cs="Arial"/>
          <w:spacing w:val="1"/>
          <w:sz w:val="24"/>
          <w:szCs w:val="24"/>
        </w:rPr>
        <w:t>POC will begin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 w:rsidRPr="0090361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0361E" w:rsidRPr="0090361E">
        <w:rPr>
          <w:rFonts w:ascii="Arial" w:eastAsia="Arial" w:hAnsi="Arial" w:cs="Arial"/>
          <w:sz w:val="24"/>
          <w:szCs w:val="24"/>
        </w:rPr>
        <w:t xml:space="preserve">04 </w:t>
      </w:r>
      <w:r w:rsidR="00FC36CD">
        <w:rPr>
          <w:rFonts w:ascii="Arial" w:eastAsia="Arial" w:hAnsi="Arial" w:cs="Arial"/>
          <w:sz w:val="24"/>
          <w:szCs w:val="24"/>
        </w:rPr>
        <w:t>January</w:t>
      </w:r>
      <w:r w:rsidR="004644E3">
        <w:rPr>
          <w:rFonts w:ascii="Arial" w:eastAsia="Arial" w:hAnsi="Arial" w:cs="Arial"/>
          <w:sz w:val="24"/>
          <w:szCs w:val="24"/>
        </w:rPr>
        <w:t xml:space="preserve"> 202</w:t>
      </w:r>
      <w:r w:rsidR="00FC36CD">
        <w:rPr>
          <w:rFonts w:ascii="Arial" w:eastAsia="Arial" w:hAnsi="Arial" w:cs="Arial"/>
          <w:sz w:val="24"/>
          <w:szCs w:val="24"/>
        </w:rPr>
        <w:t>2</w:t>
      </w:r>
      <w:r w:rsidR="004644E3">
        <w:rPr>
          <w:rFonts w:ascii="Arial" w:eastAsia="Arial" w:hAnsi="Arial" w:cs="Arial"/>
          <w:sz w:val="24"/>
          <w:szCs w:val="24"/>
        </w:rPr>
        <w:t xml:space="preserve"> within your region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POC is 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 w:rsidR="004644E3">
        <w:rPr>
          <w:rFonts w:ascii="Arial" w:eastAsia="Arial" w:hAnsi="Arial" w:cs="Arial"/>
          <w:sz w:val="24"/>
          <w:szCs w:val="24"/>
        </w:rPr>
        <w:t>, variations,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B0EB6E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6F" w14:textId="77777777" w:rsidR="001327D4" w:rsidRDefault="006E36FC">
      <w:pPr>
        <w:spacing w:after="0" w:line="240" w:lineRule="auto"/>
        <w:ind w:left="1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45B0EB70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1" w14:textId="77777777" w:rsidR="006E36FC" w:rsidRPr="00D53D48" w:rsidRDefault="006E36FC" w:rsidP="00D53D48">
      <w:pPr>
        <w:spacing w:after="0" w:line="240" w:lineRule="auto"/>
        <w:ind w:left="1440" w:right="1387"/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hyperlink r:id="rId11">
        <w:r>
          <w:rPr>
            <w:rFonts w:ascii="Arial" w:eastAsia="Arial" w:hAnsi="Arial" w:cs="Arial"/>
            <w:sz w:val="24"/>
            <w:szCs w:val="24"/>
          </w:rPr>
          <w:t>N</w:t>
        </w:r>
        <w:r>
          <w:rPr>
            <w:rFonts w:ascii="Arial" w:eastAsia="Arial" w:hAnsi="Arial" w:cs="Arial"/>
            <w:spacing w:val="-1"/>
            <w:sz w:val="24"/>
            <w:szCs w:val="24"/>
          </w:rPr>
          <w:t>H</w:t>
        </w:r>
        <w:r>
          <w:rPr>
            <w:rFonts w:ascii="Arial" w:eastAsia="Arial" w:hAnsi="Arial" w:cs="Arial"/>
            <w:sz w:val="24"/>
            <w:szCs w:val="24"/>
          </w:rPr>
          <w:t xml:space="preserve">S </w:t>
        </w:r>
        <w:r>
          <w:rPr>
            <w:rFonts w:ascii="Arial" w:eastAsia="Arial" w:hAnsi="Arial" w:cs="Arial"/>
            <w:spacing w:val="1"/>
            <w:sz w:val="24"/>
            <w:szCs w:val="24"/>
          </w:rPr>
          <w:t>En</w:t>
        </w:r>
        <w:r>
          <w:rPr>
            <w:rFonts w:ascii="Arial" w:eastAsia="Arial" w:hAnsi="Arial" w:cs="Arial"/>
            <w:spacing w:val="-1"/>
            <w:sz w:val="24"/>
            <w:szCs w:val="24"/>
          </w:rPr>
          <w:t>g</w:t>
        </w:r>
        <w:r>
          <w:rPr>
            <w:rFonts w:ascii="Arial" w:eastAsia="Arial" w:hAnsi="Arial" w:cs="Arial"/>
            <w:sz w:val="24"/>
            <w:szCs w:val="24"/>
          </w:rPr>
          <w:t>la</w:t>
        </w:r>
        <w:r>
          <w:rPr>
            <w:rFonts w:ascii="Arial" w:eastAsia="Arial" w:hAnsi="Arial" w:cs="Arial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sz w:val="24"/>
            <w:szCs w:val="24"/>
          </w:rPr>
          <w:t>d</w:t>
        </w:r>
        <w:r>
          <w:rPr>
            <w:rFonts w:ascii="Arial" w:eastAsia="Arial" w:hAnsi="Arial" w:cs="Arial"/>
            <w:spacing w:val="-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-2"/>
            <w:sz w:val="24"/>
            <w:szCs w:val="24"/>
          </w:rPr>
          <w:t>y</w:t>
        </w:r>
        <w:r>
          <w:rPr>
            <w:rFonts w:ascii="Arial" w:eastAsia="Arial" w:hAnsi="Arial" w:cs="Arial"/>
            <w:sz w:val="24"/>
            <w:szCs w:val="24"/>
          </w:rPr>
          <w:t>e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z w:val="24"/>
            <w:szCs w:val="24"/>
          </w:rPr>
          <w:t>H</w:t>
        </w:r>
        <w:r>
          <w:rPr>
            <w:rFonts w:ascii="Arial" w:eastAsia="Arial" w:hAnsi="Arial" w:cs="Arial"/>
            <w:spacing w:val="1"/>
            <w:sz w:val="24"/>
            <w:szCs w:val="24"/>
          </w:rPr>
          <w:t>ea</w:t>
        </w:r>
        <w:r>
          <w:rPr>
            <w:rFonts w:ascii="Arial" w:eastAsia="Arial" w:hAnsi="Arial" w:cs="Arial"/>
            <w:sz w:val="24"/>
            <w:szCs w:val="24"/>
          </w:rPr>
          <w:t>lth</w:t>
        </w:r>
        <w:r>
          <w:rPr>
            <w:rFonts w:ascii="Arial" w:eastAsia="Arial" w:hAnsi="Arial" w:cs="Arial"/>
            <w:spacing w:val="1"/>
            <w:sz w:val="24"/>
            <w:szCs w:val="24"/>
          </w:rPr>
          <w:t xml:space="preserve"> </w:t>
        </w:r>
        <w:r>
          <w:rPr>
            <w:rFonts w:ascii="Arial" w:eastAsia="Arial" w:hAnsi="Arial" w:cs="Arial"/>
            <w:spacing w:val="-1"/>
            <w:sz w:val="24"/>
            <w:szCs w:val="24"/>
          </w:rPr>
          <w:t>p</w:t>
        </w:r>
        <w:r>
          <w:rPr>
            <w:rFonts w:ascii="Arial" w:eastAsia="Arial" w:hAnsi="Arial" w:cs="Arial"/>
            <w:spacing w:val="1"/>
            <w:sz w:val="24"/>
            <w:szCs w:val="24"/>
          </w:rPr>
          <w:t>o</w:t>
        </w:r>
        <w:r>
          <w:rPr>
            <w:rFonts w:ascii="Arial" w:eastAsia="Arial" w:hAnsi="Arial" w:cs="Arial"/>
            <w:sz w:val="24"/>
            <w:szCs w:val="24"/>
          </w:rPr>
          <w:t>l</w:t>
        </w:r>
        <w:r>
          <w:rPr>
            <w:rFonts w:ascii="Arial" w:eastAsia="Arial" w:hAnsi="Arial" w:cs="Arial"/>
            <w:spacing w:val="-1"/>
            <w:sz w:val="24"/>
            <w:szCs w:val="24"/>
          </w:rPr>
          <w:t>i</w:t>
        </w:r>
        <w:r>
          <w:rPr>
            <w:rFonts w:ascii="Arial" w:eastAsia="Arial" w:hAnsi="Arial" w:cs="Arial"/>
            <w:sz w:val="24"/>
            <w:szCs w:val="24"/>
          </w:rPr>
          <w:t xml:space="preserve">cy </w:t>
        </w:r>
      </w:hyperlink>
      <w:hyperlink r:id="rId12">
        <w:r>
          <w:rPr>
            <w:rFonts w:ascii="Arial" w:eastAsia="Arial" w:hAnsi="Arial" w:cs="Arial"/>
            <w:spacing w:val="1"/>
            <w:sz w:val="24"/>
            <w:szCs w:val="24"/>
          </w:rPr>
          <w:t>boo</w:t>
        </w:r>
      </w:hyperlink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rom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 w:rsidR="00D53D48">
        <w:rPr>
          <w:rFonts w:ascii="Arial" w:eastAsia="Arial" w:hAnsi="Arial" w:cs="Arial"/>
          <w:sz w:val="24"/>
          <w:szCs w:val="24"/>
        </w:rPr>
        <w:t xml:space="preserve">: </w:t>
      </w:r>
      <w:hyperlink r:id="rId13" w:history="1">
        <w:r w:rsidRPr="00130C43">
          <w:rPr>
            <w:rStyle w:val="Hyperlink"/>
            <w:rFonts w:ascii="Arial" w:eastAsia="Arial" w:hAnsi="Arial" w:cs="Arial"/>
            <w:color w:val="0000FF"/>
            <w:sz w:val="24"/>
            <w:szCs w:val="24"/>
          </w:rPr>
          <w:t>https://www.nhsbsa.nhs.uk/what-we-do/ophthalmic-provider-assurance/gos-contract-applications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5B0EB72" w14:textId="77777777" w:rsidR="001327D4" w:rsidRDefault="001327D4">
      <w:pPr>
        <w:spacing w:before="7" w:after="0" w:line="240" w:lineRule="exact"/>
        <w:rPr>
          <w:sz w:val="24"/>
          <w:szCs w:val="24"/>
        </w:rPr>
      </w:pPr>
    </w:p>
    <w:p w14:paraId="45B0EB73" w14:textId="77777777" w:rsidR="001327D4" w:rsidRDefault="006E36FC">
      <w:pPr>
        <w:spacing w:before="29" w:after="0" w:line="240" w:lineRule="auto"/>
        <w:ind w:left="1440" w:right="2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45B0EB74" w14:textId="77777777" w:rsidR="001327D4" w:rsidRDefault="001327D4">
      <w:pPr>
        <w:spacing w:before="13" w:after="0" w:line="280" w:lineRule="exact"/>
        <w:rPr>
          <w:sz w:val="28"/>
          <w:szCs w:val="28"/>
        </w:rPr>
      </w:pPr>
    </w:p>
    <w:p w14:paraId="45B0EB75" w14:textId="77777777" w:rsidR="001327D4" w:rsidRDefault="006E36FC">
      <w:pPr>
        <w:tabs>
          <w:tab w:val="left" w:pos="2160"/>
        </w:tabs>
        <w:spacing w:after="0" w:line="240" w:lineRule="auto"/>
        <w:ind w:left="18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rship</w:t>
      </w:r>
    </w:p>
    <w:p w14:paraId="45B0EB76" w14:textId="77777777" w:rsidR="001327D4" w:rsidRDefault="006E36FC">
      <w:pPr>
        <w:tabs>
          <w:tab w:val="left" w:pos="2160"/>
        </w:tabs>
        <w:spacing w:before="14" w:after="0" w:line="240" w:lineRule="auto"/>
        <w:ind w:left="18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</w:p>
    <w:p w14:paraId="45B0EB77" w14:textId="77777777" w:rsidR="001327D4" w:rsidRDefault="006E36FC">
      <w:pPr>
        <w:tabs>
          <w:tab w:val="left" w:pos="2160"/>
        </w:tabs>
        <w:spacing w:before="15" w:after="0" w:line="240" w:lineRule="auto"/>
        <w:ind w:left="1800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Ps)</w:t>
      </w:r>
    </w:p>
    <w:p w14:paraId="45B0EB78" w14:textId="77777777" w:rsidR="001327D4" w:rsidRDefault="006E36FC">
      <w:pPr>
        <w:tabs>
          <w:tab w:val="left" w:pos="2160"/>
        </w:tabs>
        <w:spacing w:before="15" w:after="0" w:line="478" w:lineRule="auto"/>
        <w:ind w:left="1440" w:right="4226" w:firstLine="36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Ps)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ticia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79" w14:textId="77777777" w:rsidR="001327D4" w:rsidRDefault="006E36FC">
      <w:pPr>
        <w:spacing w:before="9" w:after="0" w:line="240" w:lineRule="auto"/>
        <w:ind w:left="1440" w:right="15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7A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B" w14:textId="3009170B" w:rsidR="001327D4" w:rsidRDefault="006E36FC">
      <w:pPr>
        <w:spacing w:after="0" w:line="240" w:lineRule="auto"/>
        <w:ind w:left="1440" w:right="17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 w:rsidR="00591349">
        <w:rPr>
          <w:rFonts w:ascii="Arial" w:eastAsia="Arial" w:hAnsi="Arial" w:cs="Arial"/>
          <w:sz w:val="24"/>
          <w:szCs w:val="24"/>
        </w:rPr>
        <w:t xml:space="preserve"> however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7C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D" w14:textId="77777777" w:rsidR="001327D4" w:rsidRDefault="006E36FC">
      <w:pPr>
        <w:spacing w:after="0" w:line="240" w:lineRule="auto"/>
        <w:ind w:left="1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</w:p>
    <w:p w14:paraId="45B0EB7E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7F" w14:textId="77777777" w:rsidR="001327D4" w:rsidRDefault="006E36FC" w:rsidP="00F02B3C">
      <w:pPr>
        <w:spacing w:after="0" w:line="240" w:lineRule="auto"/>
        <w:ind w:left="14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F02B3C">
        <w:rPr>
          <w:rFonts w:ascii="Arial" w:eastAsia="Arial" w:hAnsi="Arial" w:cs="Arial"/>
          <w:sz w:val="24"/>
          <w:szCs w:val="24"/>
        </w:rPr>
        <w:t xml:space="preserve"> </w:t>
      </w:r>
      <w:hyperlink r:id="rId14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tract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ne</w:t>
        </w:r>
        <w:r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5B0EB80" w14:textId="77777777" w:rsidR="001327D4" w:rsidRDefault="001327D4">
      <w:pPr>
        <w:spacing w:after="0"/>
        <w:sectPr w:rsidR="001327D4">
          <w:footerReference w:type="default" r:id="rId15"/>
          <w:type w:val="continuous"/>
          <w:pgSz w:w="11920" w:h="16840"/>
          <w:pgMar w:top="-20" w:right="0" w:bottom="1200" w:left="0" w:header="720" w:footer="1000" w:gutter="0"/>
          <w:pgNumType w:start="1"/>
          <w:cols w:space="720"/>
        </w:sectPr>
      </w:pPr>
    </w:p>
    <w:p w14:paraId="45B0EB81" w14:textId="77777777" w:rsidR="001327D4" w:rsidRDefault="001327D4">
      <w:pPr>
        <w:spacing w:before="8" w:after="0" w:line="130" w:lineRule="exact"/>
        <w:rPr>
          <w:sz w:val="13"/>
          <w:szCs w:val="13"/>
        </w:rPr>
      </w:pPr>
    </w:p>
    <w:p w14:paraId="45B0EB82" w14:textId="77777777" w:rsidR="001327D4" w:rsidRDefault="006E36FC">
      <w:pPr>
        <w:spacing w:after="0" w:line="240" w:lineRule="auto"/>
        <w:ind w:left="100" w:right="1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B0EB8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4" w14:textId="77777777" w:rsidR="001327D4" w:rsidRDefault="006E36FC">
      <w:pPr>
        <w:spacing w:after="0" w:line="240" w:lineRule="auto"/>
        <w:ind w:left="100"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 ca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 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 certa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Disc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BS)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85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86" w14:textId="3E1E58C3" w:rsidR="001327D4" w:rsidRDefault="009921F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Practice</w:t>
      </w:r>
      <w:r w:rsidR="006E36F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E36FC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</w:t>
      </w:r>
      <w:r w:rsidR="006E36FC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6E36FC">
        <w:rPr>
          <w:rFonts w:ascii="Arial" w:eastAsia="Arial" w:hAnsi="Arial" w:cs="Arial"/>
          <w:b/>
          <w:bCs/>
          <w:sz w:val="24"/>
          <w:szCs w:val="24"/>
        </w:rPr>
        <w:t>its</w:t>
      </w:r>
    </w:p>
    <w:p w14:paraId="45B0EB87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45B0EB88" w14:textId="641135D0" w:rsidR="001327D4" w:rsidRDefault="006E36FC" w:rsidP="00D53D48">
      <w:pPr>
        <w:spacing w:after="0" w:line="240" w:lineRule="auto"/>
        <w:ind w:left="100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rsel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9921F8">
        <w:rPr>
          <w:rFonts w:ascii="Arial" w:eastAsia="Arial" w:hAnsi="Arial" w:cs="Arial"/>
          <w:sz w:val="24"/>
          <w:szCs w:val="24"/>
        </w:rPr>
        <w:t xml:space="preserve"> at NHSBSA,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9921F8">
        <w:rPr>
          <w:rFonts w:ascii="Arial" w:eastAsia="Arial" w:hAnsi="Arial" w:cs="Arial"/>
          <w:sz w:val="24"/>
          <w:szCs w:val="24"/>
        </w:rPr>
        <w:t xml:space="preserve">by </w:t>
      </w:r>
      <w:r w:rsidR="009921F8">
        <w:rPr>
          <w:rFonts w:ascii="Arial" w:eastAsia="Arial" w:hAnsi="Arial" w:cs="Arial"/>
          <w:spacing w:val="-1"/>
          <w:sz w:val="24"/>
          <w:szCs w:val="24"/>
        </w:rPr>
        <w:t>your N</w:t>
      </w:r>
      <w:r>
        <w:rPr>
          <w:rFonts w:ascii="Arial" w:eastAsia="Arial" w:hAnsi="Arial" w:cs="Arial"/>
          <w:sz w:val="24"/>
          <w:szCs w:val="24"/>
        </w:rPr>
        <w:t>HS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Impro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9921F8">
        <w:rPr>
          <w:rFonts w:ascii="Arial" w:eastAsia="Arial" w:hAnsi="Arial" w:cs="Arial"/>
          <w:sz w:val="24"/>
          <w:szCs w:val="24"/>
        </w:rPr>
        <w:t xml:space="preserve"> Regional Team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8"/>
          <w:sz w:val="24"/>
          <w:szCs w:val="24"/>
        </w:rPr>
        <w:t>NHSBSA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921F8">
        <w:rPr>
          <w:rFonts w:ascii="Arial" w:eastAsia="Arial" w:hAnsi="Arial" w:cs="Arial"/>
          <w:spacing w:val="1"/>
          <w:sz w:val="24"/>
          <w:szCs w:val="24"/>
        </w:rPr>
        <w:t xml:space="preserve">practice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34A6533" w14:textId="581919F0" w:rsidR="00FA4E78" w:rsidRDefault="00FA4E78" w:rsidP="00D53D48">
      <w:pPr>
        <w:spacing w:after="0" w:line="240" w:lineRule="auto"/>
        <w:ind w:left="100" w:right="134"/>
        <w:rPr>
          <w:rFonts w:ascii="Arial" w:eastAsia="Arial" w:hAnsi="Arial" w:cs="Arial"/>
          <w:sz w:val="24"/>
          <w:szCs w:val="24"/>
        </w:rPr>
      </w:pPr>
    </w:p>
    <w:p w14:paraId="45B0EB89" w14:textId="29A9C165" w:rsidR="001327D4" w:rsidRPr="00D33305" w:rsidRDefault="00FA4E78" w:rsidP="00D33305">
      <w:pPr>
        <w:spacing w:after="0" w:line="240" w:lineRule="auto"/>
        <w:ind w:left="100" w:right="1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During the pandemic, all practice visits </w:t>
      </w:r>
      <w:r w:rsidR="00CE141D">
        <w:rPr>
          <w:rFonts w:ascii="Arial" w:eastAsia="Arial" w:hAnsi="Arial" w:cs="Arial"/>
          <w:sz w:val="24"/>
          <w:szCs w:val="24"/>
        </w:rPr>
        <w:t xml:space="preserve">on the POC </w:t>
      </w:r>
      <w:r>
        <w:rPr>
          <w:rFonts w:ascii="Arial" w:eastAsia="Arial" w:hAnsi="Arial" w:cs="Arial"/>
          <w:sz w:val="24"/>
          <w:szCs w:val="24"/>
        </w:rPr>
        <w:t xml:space="preserve">are </w:t>
      </w:r>
      <w:r w:rsidR="00CE141D">
        <w:rPr>
          <w:rFonts w:ascii="Arial" w:eastAsia="Arial" w:hAnsi="Arial" w:cs="Arial"/>
          <w:sz w:val="24"/>
          <w:szCs w:val="24"/>
        </w:rPr>
        <w:t xml:space="preserve">being </w:t>
      </w:r>
      <w:r>
        <w:rPr>
          <w:rFonts w:ascii="Arial" w:eastAsia="Arial" w:hAnsi="Arial" w:cs="Arial"/>
          <w:sz w:val="24"/>
          <w:szCs w:val="24"/>
        </w:rPr>
        <w:t>carried out virtually in the first instance – via Microsoft Teams</w:t>
      </w:r>
      <w:r w:rsidR="0051113D">
        <w:rPr>
          <w:rFonts w:ascii="Arial" w:eastAsia="Arial" w:hAnsi="Arial" w:cs="Arial"/>
          <w:sz w:val="24"/>
          <w:szCs w:val="24"/>
        </w:rPr>
        <w:t xml:space="preserve">. However, NHS England and NHS Improvement reserve the right to carry out a physical practice visit if a decision cannot be determined based </w:t>
      </w:r>
      <w:r w:rsidR="00CF20EB">
        <w:rPr>
          <w:rFonts w:ascii="Arial" w:eastAsia="Arial" w:hAnsi="Arial" w:cs="Arial"/>
          <w:sz w:val="24"/>
          <w:szCs w:val="24"/>
        </w:rPr>
        <w:t>up</w:t>
      </w:r>
      <w:r w:rsidR="0051113D">
        <w:rPr>
          <w:rFonts w:ascii="Arial" w:eastAsia="Arial" w:hAnsi="Arial" w:cs="Arial"/>
          <w:sz w:val="24"/>
          <w:szCs w:val="24"/>
        </w:rPr>
        <w:t>on the virtual practice visit.</w:t>
      </w:r>
    </w:p>
    <w:p w14:paraId="45B0EB8F" w14:textId="77777777" w:rsidR="001327D4" w:rsidRDefault="001327D4">
      <w:pPr>
        <w:spacing w:before="12" w:after="0" w:line="260" w:lineRule="exact"/>
        <w:rPr>
          <w:sz w:val="26"/>
          <w:szCs w:val="26"/>
        </w:rPr>
      </w:pPr>
    </w:p>
    <w:p w14:paraId="45B0EB90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happe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1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2" w14:textId="4200D1A1" w:rsidR="001327D4" w:rsidRDefault="006E36FC">
      <w:pPr>
        <w:spacing w:after="0" w:line="240" w:lineRule="auto"/>
        <w:ind w:left="100" w:right="1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NHS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F20EB"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NHS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4" w14:textId="564F9488" w:rsidR="001327D4" w:rsidRDefault="006E36FC">
      <w:pPr>
        <w:spacing w:after="0" w:line="240" w:lineRule="auto"/>
        <w:ind w:left="100" w:right="8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HS E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 w:rsidR="00CF20EB">
        <w:rPr>
          <w:rFonts w:ascii="Arial" w:eastAsia="Arial" w:hAnsi="Arial" w:cs="Arial"/>
          <w:sz w:val="24"/>
          <w:szCs w:val="24"/>
        </w:rPr>
        <w:t xml:space="preserve"> and NHS Improvement, as well as</w:t>
      </w:r>
      <w:r>
        <w:rPr>
          <w:rFonts w:ascii="Arial" w:eastAsia="Arial" w:hAnsi="Arial" w:cs="Arial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(PC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5" w14:textId="77777777" w:rsidR="001327D4" w:rsidRDefault="001327D4">
      <w:pPr>
        <w:spacing w:before="17" w:after="0" w:line="260" w:lineRule="exact"/>
        <w:rPr>
          <w:sz w:val="26"/>
          <w:szCs w:val="26"/>
        </w:rPr>
      </w:pPr>
    </w:p>
    <w:p w14:paraId="45B0EB96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termi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45B0EB97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8" w14:textId="307D8CAB" w:rsidR="001327D4" w:rsidRDefault="006E36FC" w:rsidP="00D53D48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4C05E3">
        <w:rPr>
          <w:rFonts w:ascii="Arial" w:eastAsia="Arial" w:hAnsi="Arial" w:cs="Arial"/>
          <w:sz w:val="24"/>
          <w:szCs w:val="24"/>
        </w:rPr>
        <w:t xml:space="preserve"> voluntarily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tract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072FC">
        <w:rPr>
          <w:rFonts w:ascii="Arial" w:eastAsia="Arial" w:hAnsi="Arial" w:cs="Arial"/>
          <w:spacing w:val="1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ser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9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A" w14:textId="77777777" w:rsidR="001327D4" w:rsidRDefault="006E36FC">
      <w:pPr>
        <w:spacing w:after="0" w:line="240" w:lineRule="auto"/>
        <w:ind w:left="100" w:right="6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ract,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5B0EB9B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C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nation?</w:t>
      </w:r>
    </w:p>
    <w:p w14:paraId="45B0EB9D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9E" w14:textId="5B8A3E82" w:rsidR="001327D4" w:rsidRDefault="006E36FC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 w:rsidR="00D53D48">
        <w:rPr>
          <w:rFonts w:ascii="Arial" w:eastAsia="Arial" w:hAnsi="Arial" w:cs="Arial"/>
          <w:sz w:val="24"/>
          <w:szCs w:val="24"/>
        </w:rPr>
        <w:t xml:space="preserve"> </w:t>
      </w:r>
      <w:hyperlink r:id="rId16"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</w:rPr>
          <w:t>-</w:t>
        </w:r>
      </w:hyperlink>
      <w:hyperlink r:id="rId17"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</w:rPr>
          <w:t>trac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</w:rPr>
          <w:t>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5B0EB9F" w14:textId="77777777" w:rsidR="001327D4" w:rsidRDefault="001327D4">
      <w:pPr>
        <w:spacing w:after="0"/>
        <w:sectPr w:rsidR="001327D4">
          <w:pgSz w:w="11920" w:h="16840"/>
          <w:pgMar w:top="1560" w:right="1320" w:bottom="1200" w:left="1340" w:header="0" w:footer="1000" w:gutter="0"/>
          <w:cols w:space="720"/>
        </w:sectPr>
      </w:pPr>
    </w:p>
    <w:p w14:paraId="45B0EBA0" w14:textId="77777777" w:rsidR="001327D4" w:rsidRDefault="006E36FC">
      <w:pPr>
        <w:spacing w:before="62" w:after="0" w:line="240" w:lineRule="auto"/>
        <w:ind w:left="100" w:right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</w:p>
    <w:p w14:paraId="45B0EBA1" w14:textId="64052D05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6499A039" w14:textId="68F4DCD1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vary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t?</w:t>
      </w:r>
    </w:p>
    <w:p w14:paraId="13B12493" w14:textId="0791A0C7" w:rsidR="00781CF0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vary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1A10DF">
        <w:rPr>
          <w:rFonts w:ascii="Arial" w:eastAsia="Arial" w:hAnsi="Arial" w:cs="Arial"/>
          <w:sz w:val="24"/>
          <w:szCs w:val="24"/>
        </w:rPr>
        <w:t xml:space="preserve">GOS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7202">
        <w:rPr>
          <w:rFonts w:ascii="Arial" w:eastAsia="Arial" w:hAnsi="Arial" w:cs="Arial"/>
          <w:spacing w:val="-2"/>
          <w:sz w:val="24"/>
          <w:szCs w:val="24"/>
        </w:rPr>
        <w:t>Variations to contract broadly fall</w:t>
      </w:r>
      <w:r w:rsidR="00781CF0">
        <w:rPr>
          <w:rFonts w:ascii="Arial" w:eastAsia="Arial" w:hAnsi="Arial" w:cs="Arial"/>
          <w:spacing w:val="-2"/>
          <w:sz w:val="24"/>
          <w:szCs w:val="24"/>
        </w:rPr>
        <w:t xml:space="preserve"> into three categories:</w:t>
      </w:r>
    </w:p>
    <w:p w14:paraId="4FBD2BF2" w14:textId="5E0E0265" w:rsidR="00783092" w:rsidRDefault="00783092" w:rsidP="0078309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60B2CA3" w14:textId="33BDA725" w:rsidR="00781CF0" w:rsidRPr="00781CF0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>hanges due to legislation or regulatory change</w:t>
      </w:r>
    </w:p>
    <w:p w14:paraId="17694E4F" w14:textId="50D3E32E" w:rsidR="002C76D6" w:rsidRPr="002C76D6" w:rsidRDefault="00781CF0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81CF0">
        <w:rPr>
          <w:rFonts w:ascii="Arial" w:hAnsi="Arial" w:cs="Arial"/>
          <w:sz w:val="24"/>
          <w:szCs w:val="24"/>
        </w:rPr>
        <w:t xml:space="preserve">hanges to delivery of the services </w:t>
      </w:r>
      <w:r w:rsidR="002C76D6" w:rsidRPr="00781CF0">
        <w:rPr>
          <w:rFonts w:ascii="Arial" w:hAnsi="Arial" w:cs="Arial"/>
          <w:sz w:val="24"/>
          <w:szCs w:val="24"/>
        </w:rPr>
        <w:t>e.g.,</w:t>
      </w:r>
      <w:r w:rsidRPr="00781CF0">
        <w:rPr>
          <w:rFonts w:ascii="Arial" w:hAnsi="Arial" w:cs="Arial"/>
          <w:sz w:val="24"/>
          <w:szCs w:val="24"/>
        </w:rPr>
        <w:t xml:space="preserve"> relocation of premises, inclusion of additional premises or removal of premises</w:t>
      </w:r>
    </w:p>
    <w:p w14:paraId="1A9C35C6" w14:textId="35030B43" w:rsidR="00781CF0" w:rsidRPr="00781CF0" w:rsidRDefault="002C76D6" w:rsidP="00781CF0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81CF0" w:rsidRPr="00781CF0">
        <w:rPr>
          <w:rFonts w:ascii="Arial" w:hAnsi="Arial" w:cs="Arial"/>
          <w:sz w:val="24"/>
          <w:szCs w:val="24"/>
        </w:rPr>
        <w:t>hanges to the contracting party</w:t>
      </w:r>
      <w:r w:rsidR="00D266AD">
        <w:rPr>
          <w:rFonts w:ascii="Arial" w:hAnsi="Arial" w:cs="Arial"/>
          <w:sz w:val="24"/>
          <w:szCs w:val="24"/>
        </w:rPr>
        <w:t xml:space="preserve"> </w:t>
      </w:r>
      <w:r w:rsidR="00D266AD" w:rsidRPr="00781CF0">
        <w:rPr>
          <w:rFonts w:ascii="Arial" w:hAnsi="Arial" w:cs="Arial"/>
          <w:sz w:val="24"/>
          <w:szCs w:val="24"/>
        </w:rPr>
        <w:t>e.g.,</w:t>
      </w:r>
      <w:r w:rsidR="00781CF0" w:rsidRPr="00781CF0">
        <w:rPr>
          <w:rFonts w:ascii="Arial" w:hAnsi="Arial" w:cs="Arial"/>
          <w:sz w:val="24"/>
          <w:szCs w:val="24"/>
        </w:rPr>
        <w:t xml:space="preserve"> partnership changes.</w:t>
      </w:r>
    </w:p>
    <w:p w14:paraId="14C836F0" w14:textId="5FF05613" w:rsidR="00E46A23" w:rsidRDefault="00E46A23" w:rsidP="00D33305">
      <w:pPr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191D8B38" w14:textId="52B4025E" w:rsidR="00E46A23" w:rsidRDefault="00E46A23" w:rsidP="00E46A23">
      <w:pPr>
        <w:spacing w:after="0" w:line="240" w:lineRule="auto"/>
        <w:ind w:left="100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ubmit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contract variatio</w:t>
      </w:r>
      <w:r>
        <w:rPr>
          <w:rFonts w:ascii="Arial" w:eastAsia="Arial" w:hAnsi="Arial" w:cs="Arial"/>
          <w:b/>
          <w:bCs/>
          <w:sz w:val="24"/>
          <w:szCs w:val="24"/>
        </w:rPr>
        <w:t>n?</w:t>
      </w:r>
    </w:p>
    <w:p w14:paraId="5ECBAEC8" w14:textId="77777777" w:rsidR="00BA3110" w:rsidRDefault="00BA3110" w:rsidP="00E46A23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</w:p>
    <w:p w14:paraId="2222FC48" w14:textId="3FA64436" w:rsidR="00E46A23" w:rsidRDefault="00BA3110" w:rsidP="00BA3110">
      <w:pPr>
        <w:spacing w:after="0" w:line="240" w:lineRule="auto"/>
        <w:ind w:left="100" w:right="1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bm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contract variation request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hyperlink r:id="rId18"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b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p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</w:rPr>
          <w:t>-</w:t>
        </w:r>
      </w:hyperlink>
      <w:hyperlink r:id="rId19"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</w:rPr>
          <w:t>trac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d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</w:rPr>
          <w:t>in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@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nh</w:t>
        </w:r>
        <w:r>
          <w:rPr>
            <w:rFonts w:ascii="Arial" w:eastAsia="Arial" w:hAnsi="Arial" w:cs="Arial"/>
            <w:color w:val="0000FF"/>
            <w:sz w:val="24"/>
            <w:szCs w:val="24"/>
          </w:rPr>
          <w:t>s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</w:rPr>
          <w:t>t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 who will support through any remaining steps</w:t>
      </w:r>
      <w:r w:rsidR="00D24831">
        <w:rPr>
          <w:rFonts w:ascii="Arial" w:eastAsia="Arial" w:hAnsi="Arial" w:cs="Arial"/>
          <w:color w:val="000000"/>
          <w:sz w:val="24"/>
          <w:szCs w:val="24"/>
        </w:rPr>
        <w:t xml:space="preserve"> and direct you to any relevant forms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359D0A1C" w14:textId="77777777" w:rsidR="00E46A23" w:rsidRDefault="00E46A23">
      <w:pPr>
        <w:spacing w:before="16" w:after="0" w:line="260" w:lineRule="exact"/>
        <w:rPr>
          <w:sz w:val="26"/>
          <w:szCs w:val="26"/>
        </w:rPr>
      </w:pPr>
    </w:p>
    <w:p w14:paraId="45B0EBA2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Supp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</w:p>
    <w:p w14:paraId="45B0EBA3" w14:textId="77777777" w:rsidR="001327D4" w:rsidRDefault="001327D4">
      <w:pPr>
        <w:spacing w:before="16" w:after="0" w:line="260" w:lineRule="exact"/>
        <w:rPr>
          <w:sz w:val="26"/>
          <w:szCs w:val="26"/>
        </w:rPr>
      </w:pPr>
    </w:p>
    <w:p w14:paraId="45B0EBA4" w14:textId="77777777" w:rsidR="001327D4" w:rsidRDefault="006E36FC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s:</w:t>
      </w:r>
    </w:p>
    <w:p w14:paraId="45B0EBA5" w14:textId="77777777" w:rsidR="001327D4" w:rsidRDefault="001327D4">
      <w:pPr>
        <w:spacing w:before="9" w:after="0" w:line="260" w:lineRule="exact"/>
        <w:rPr>
          <w:sz w:val="26"/>
          <w:szCs w:val="26"/>
        </w:rPr>
      </w:pPr>
    </w:p>
    <w:p w14:paraId="45B0EBA6" w14:textId="77777777" w:rsidR="001327D4" w:rsidRDefault="000E0703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hyperlink r:id="rId20"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nh</w:t>
        </w:r>
        <w:r w:rsidR="006E36FC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b</w:t>
        </w:r>
        <w:r w:rsidR="006E36FC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s</w:t>
        </w:r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a</w:t>
        </w:r>
        <w:r w:rsidR="006E36FC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.</w:t>
        </w:r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p</w:t>
        </w:r>
        <w:r w:rsidR="006E36FC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a</w:t>
        </w:r>
        <w:r w:rsidR="006E36FC">
          <w:rPr>
            <w:rFonts w:ascii="Arial" w:eastAsia="Arial" w:hAnsi="Arial" w:cs="Arial"/>
            <w:color w:val="0000FF"/>
            <w:spacing w:val="2"/>
            <w:position w:val="-1"/>
            <w:sz w:val="24"/>
            <w:szCs w:val="24"/>
            <w:u w:val="single" w:color="0000FF"/>
          </w:rPr>
          <w:t>o</w:t>
        </w:r>
        <w:r w:rsidR="006E36FC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-</w:t>
        </w:r>
        <w:r w:rsidR="006E36FC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c</w:t>
        </w:r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o</w:t>
        </w:r>
        <w:r w:rsidR="006E36FC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n</w:t>
        </w:r>
        <w:r w:rsidR="006E36FC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tract</w:t>
        </w:r>
        <w:r w:rsidR="006E36FC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ad</w:t>
        </w:r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m</w:t>
        </w:r>
        <w:r w:rsidR="006E36FC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in</w:t>
        </w:r>
        <w:r w:rsidR="006E36FC">
          <w:rPr>
            <w:rFonts w:ascii="Arial" w:eastAsia="Arial" w:hAnsi="Arial" w:cs="Arial"/>
            <w:color w:val="0000FF"/>
            <w:spacing w:val="-1"/>
            <w:position w:val="-1"/>
            <w:sz w:val="24"/>
            <w:szCs w:val="24"/>
            <w:u w:val="single" w:color="0000FF"/>
          </w:rPr>
          <w:t>@</w:t>
        </w:r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nh</w:t>
        </w:r>
        <w:r w:rsidR="006E36FC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s</w:t>
        </w:r>
        <w:r w:rsidR="006E36FC">
          <w:rPr>
            <w:rFonts w:ascii="Arial" w:eastAsia="Arial" w:hAnsi="Arial" w:cs="Arial"/>
            <w:color w:val="0000FF"/>
            <w:spacing w:val="-2"/>
            <w:position w:val="-1"/>
            <w:sz w:val="24"/>
            <w:szCs w:val="24"/>
            <w:u w:val="single" w:color="0000FF"/>
          </w:rPr>
          <w:t>.</w:t>
        </w:r>
        <w:r w:rsidR="006E36FC"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single" w:color="0000FF"/>
          </w:rPr>
          <w:t>ne</w:t>
        </w:r>
        <w:r w:rsidR="006E36FC">
          <w:rPr>
            <w:rFonts w:ascii="Arial" w:eastAsia="Arial" w:hAnsi="Arial" w:cs="Arial"/>
            <w:color w:val="0000FF"/>
            <w:position w:val="-1"/>
            <w:sz w:val="24"/>
            <w:szCs w:val="24"/>
            <w:u w:val="single" w:color="0000FF"/>
          </w:rPr>
          <w:t>t</w:t>
        </w:r>
      </w:hyperlink>
    </w:p>
    <w:p w14:paraId="45B0EBA7" w14:textId="77777777" w:rsidR="001327D4" w:rsidRDefault="001327D4">
      <w:pPr>
        <w:spacing w:before="12" w:after="0" w:line="240" w:lineRule="exact"/>
        <w:rPr>
          <w:sz w:val="24"/>
          <w:szCs w:val="24"/>
        </w:rPr>
      </w:pPr>
    </w:p>
    <w:p w14:paraId="45B0EBA8" w14:textId="6C4D01A5" w:rsidR="001327D4" w:rsidRDefault="00D817D4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D53D48">
        <w:rPr>
          <w:rFonts w:ascii="Arial" w:eastAsia="Arial" w:hAnsi="Arial" w:cs="Arial"/>
          <w:sz w:val="24"/>
          <w:szCs w:val="24"/>
        </w:rPr>
        <w:t xml:space="preserve">ur </w:t>
      </w:r>
      <w:r>
        <w:rPr>
          <w:rFonts w:ascii="Arial" w:eastAsia="Arial" w:hAnsi="Arial" w:cs="Arial"/>
          <w:sz w:val="24"/>
          <w:szCs w:val="24"/>
        </w:rPr>
        <w:t xml:space="preserve">core </w:t>
      </w:r>
      <w:r w:rsidR="00D53D48">
        <w:rPr>
          <w:rFonts w:ascii="Arial" w:eastAsia="Arial" w:hAnsi="Arial" w:cs="Arial"/>
          <w:sz w:val="24"/>
          <w:szCs w:val="24"/>
        </w:rPr>
        <w:t>opening hours are 8am - 4.30pm.</w:t>
      </w:r>
    </w:p>
    <w:sectPr w:rsidR="001327D4">
      <w:pgSz w:w="11920" w:h="16840"/>
      <w:pgMar w:top="136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972AB" w14:textId="77777777" w:rsidR="000E0703" w:rsidRDefault="000E0703">
      <w:pPr>
        <w:spacing w:after="0" w:line="240" w:lineRule="auto"/>
      </w:pPr>
      <w:r>
        <w:separator/>
      </w:r>
    </w:p>
  </w:endnote>
  <w:endnote w:type="continuationSeparator" w:id="0">
    <w:p w14:paraId="7AB3D319" w14:textId="77777777" w:rsidR="000E0703" w:rsidRDefault="000E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EBAE" w14:textId="7ACAD1AE" w:rsidR="002C30FF" w:rsidRDefault="0012371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B0EBAF" wp14:editId="64A721DC">
              <wp:simplePos x="0" y="0"/>
              <wp:positionH relativeFrom="page">
                <wp:posOffset>6551930</wp:posOffset>
              </wp:positionH>
              <wp:positionV relativeFrom="page">
                <wp:posOffset>9917430</wp:posOffset>
              </wp:positionV>
              <wp:extent cx="121920" cy="165735"/>
              <wp:effectExtent l="0" t="1905" r="317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EBB0" w14:textId="77777777" w:rsidR="002C30FF" w:rsidRDefault="002C30FF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B3C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0EB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8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B62diS4QAAAA8BAAAPAAAAZHJzL2Rvd25yZXYueG1sTI/BTsMwEETv&#10;SPyDtZW4UTughjaNU1UITkiINBw4OrGbWI3XIXbb8PdsTnCb2R3Nvs13k+vZxYzBepSQLAUwg43X&#10;FlsJn9Xr/RpYiAq16j0aCT8mwK64vclVpv0VS3M5xJZRCYZMSehiHDLOQ9MZp8LSDwZpd/SjU5Hs&#10;2HI9qiuVu54/CJFypyzShU4N5rkzzelwdhL2X1i+2O/3+qM8lraqNgLf0pOUd4tpvwUWzRT/wjDj&#10;EzoUxFT7M+rAevLiMSH2SGqVzmrOiFVCD9bzbP20AV7k/P8fxS8AAAD//wMAUEsBAi0AFAAGAAgA&#10;AAAhALaDOJL+AAAA4QEAABMAAAAAAAAAAAAAAAAAAAAAAFtDb250ZW50X1R5cGVzXS54bWxQSwEC&#10;LQAUAAYACAAAACEAOP0h/9YAAACUAQAACwAAAAAAAAAAAAAAAAAvAQAAX3JlbHMvLnJlbHNQSwEC&#10;LQAUAAYACAAAACEAb0nmIeQBAAC1AwAADgAAAAAAAAAAAAAAAAAuAgAAZHJzL2Uyb0RvYy54bWxQ&#10;SwECLQAUAAYACAAAACEAetnYkuEAAAAPAQAADwAAAAAAAAAAAAAAAAA+BAAAZHJzL2Rvd25yZXYu&#10;eG1sUEsFBgAAAAAEAAQA8wAAAEwFAAAAAA==&#10;" filled="f" stroked="f">
              <v:textbox inset="0,0,0,0">
                <w:txbxContent>
                  <w:p w14:paraId="45B0EBB0" w14:textId="77777777" w:rsidR="002C30FF" w:rsidRDefault="002C30FF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2B3C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3A405" w14:textId="77777777" w:rsidR="000E0703" w:rsidRDefault="000E0703">
      <w:pPr>
        <w:spacing w:after="0" w:line="240" w:lineRule="auto"/>
      </w:pPr>
      <w:r>
        <w:separator/>
      </w:r>
    </w:p>
  </w:footnote>
  <w:footnote w:type="continuationSeparator" w:id="0">
    <w:p w14:paraId="6E41B605" w14:textId="77777777" w:rsidR="000E0703" w:rsidRDefault="000E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01FEC"/>
    <w:multiLevelType w:val="hybridMultilevel"/>
    <w:tmpl w:val="A6964BC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D4"/>
    <w:rsid w:val="000E0703"/>
    <w:rsid w:val="00123713"/>
    <w:rsid w:val="00130C43"/>
    <w:rsid w:val="001327D4"/>
    <w:rsid w:val="001408F4"/>
    <w:rsid w:val="001A10DF"/>
    <w:rsid w:val="002C30FF"/>
    <w:rsid w:val="002C76D6"/>
    <w:rsid w:val="003C7202"/>
    <w:rsid w:val="003D2E26"/>
    <w:rsid w:val="004644E3"/>
    <w:rsid w:val="004C05E3"/>
    <w:rsid w:val="0051113D"/>
    <w:rsid w:val="00565DA9"/>
    <w:rsid w:val="00591349"/>
    <w:rsid w:val="0060508A"/>
    <w:rsid w:val="00660215"/>
    <w:rsid w:val="00672728"/>
    <w:rsid w:val="006C21AC"/>
    <w:rsid w:val="006E36FC"/>
    <w:rsid w:val="007072FC"/>
    <w:rsid w:val="00781CF0"/>
    <w:rsid w:val="00783092"/>
    <w:rsid w:val="007F1969"/>
    <w:rsid w:val="0090361E"/>
    <w:rsid w:val="009102CE"/>
    <w:rsid w:val="00930613"/>
    <w:rsid w:val="009921F8"/>
    <w:rsid w:val="009B156B"/>
    <w:rsid w:val="00B61D25"/>
    <w:rsid w:val="00BA3110"/>
    <w:rsid w:val="00BF313B"/>
    <w:rsid w:val="00CD7948"/>
    <w:rsid w:val="00CE141D"/>
    <w:rsid w:val="00CF20EB"/>
    <w:rsid w:val="00D24831"/>
    <w:rsid w:val="00D266AD"/>
    <w:rsid w:val="00D33305"/>
    <w:rsid w:val="00D53D48"/>
    <w:rsid w:val="00D817D4"/>
    <w:rsid w:val="00DB1113"/>
    <w:rsid w:val="00DF0FD2"/>
    <w:rsid w:val="00E46A23"/>
    <w:rsid w:val="00ED07D5"/>
    <w:rsid w:val="00EF350D"/>
    <w:rsid w:val="00F02B3C"/>
    <w:rsid w:val="00F2433A"/>
    <w:rsid w:val="00F404E6"/>
    <w:rsid w:val="00FA4E78"/>
    <w:rsid w:val="00FC36CD"/>
    <w:rsid w:val="00FF1C50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0EB63"/>
  <w15:docId w15:val="{E147E00C-FD0E-4E9C-A2E5-F0359B68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6F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3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1C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0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bsa.nhs.uk/what-we-do/ophthalmic-provider-assurance/gos-contract-applications" TargetMode="External"/><Relationship Id="rId18" Type="http://schemas.openxmlformats.org/officeDocument/2006/relationships/hyperlink" Target="mailto:nhsbsa.pao-contractadmin@nhs.ne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publication/policy-book-for-eye-health/" TargetMode="External"/><Relationship Id="rId17" Type="http://schemas.openxmlformats.org/officeDocument/2006/relationships/hyperlink" Target="mailto:nhsbsa.pao-contractadmin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hsbsa.pao-contractadmin@nhs.net" TargetMode="External"/><Relationship Id="rId20" Type="http://schemas.openxmlformats.org/officeDocument/2006/relationships/hyperlink" Target="mailto:nhsbsa.pao-contractadmin@nhs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publication/policy-book-for-eye-health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nhsbsa.pao-contractadmin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nhsbsa.pao-contractadmin@nhs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2" ma:contentTypeDescription="Create a new document." ma:contentTypeScope="" ma:versionID="a7356d48768ecfaaa16379f29fa0c4d6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b541bc10928e6d3f191ca2c76d714ac2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F277E7-9212-4C73-9E82-3B8A6E9FE4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930490-CC6C-4A6F-9B1B-690F582F1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B0988A-FB38-402E-83E7-955EB68DA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Cindy Jones</cp:lastModifiedBy>
  <cp:revision>2</cp:revision>
  <cp:lastPrinted>2020-01-30T16:04:00Z</cp:lastPrinted>
  <dcterms:created xsi:type="dcterms:W3CDTF">2021-12-14T13:39:00Z</dcterms:created>
  <dcterms:modified xsi:type="dcterms:W3CDTF">2021-12-14T13:39:00Z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2020-01-30T00:00:00Z</vt:filetime>
  </property>
  <property fmtid="{D5CDD505-2E9C-101B-9397-08002B2CF9AE}" pid="4" name="ContentTypeId">
    <vt:lpwstr>0x0101007F7A98ACA5020C4D9F58D5A96D879311</vt:lpwstr>
  </property>
  <property fmtid="{D5CDD505-2E9C-101B-9397-08002B2CF9AE}" pid="5" name="Order">
    <vt:r8>100</vt:r8>
  </property>
</Properties>
</file>