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D4501" w14:textId="45456C57" w:rsidR="00C5715F" w:rsidRPr="00BE0EFC" w:rsidRDefault="00B21280" w:rsidP="00FA3FAA">
      <w:pPr>
        <w:spacing w:after="0"/>
        <w:jc w:val="center"/>
        <w:rPr>
          <w:b/>
          <w:sz w:val="24"/>
          <w:szCs w:val="24"/>
          <w:u w:val="single"/>
        </w:rPr>
      </w:pPr>
      <w:r w:rsidRPr="00BE0EFC">
        <w:rPr>
          <w:b/>
          <w:sz w:val="24"/>
          <w:szCs w:val="24"/>
          <w:u w:val="single"/>
        </w:rPr>
        <w:t>‘</w:t>
      </w:r>
      <w:r w:rsidR="00C5715F" w:rsidRPr="00BE0EFC">
        <w:rPr>
          <w:b/>
          <w:sz w:val="24"/>
          <w:szCs w:val="24"/>
          <w:u w:val="single"/>
        </w:rPr>
        <w:t>AQP</w:t>
      </w:r>
      <w:r w:rsidRPr="00BE0EFC">
        <w:rPr>
          <w:b/>
          <w:sz w:val="24"/>
          <w:szCs w:val="24"/>
          <w:u w:val="single"/>
        </w:rPr>
        <w:t>’</w:t>
      </w:r>
      <w:r w:rsidR="00C5715F" w:rsidRPr="00BE0EFC">
        <w:rPr>
          <w:b/>
          <w:sz w:val="24"/>
          <w:szCs w:val="24"/>
          <w:u w:val="single"/>
        </w:rPr>
        <w:t xml:space="preserve"> Consultant Led Ophthalmology Services in Leeds</w:t>
      </w:r>
      <w:r w:rsidR="00FA3FAA" w:rsidRPr="00BE0EFC">
        <w:rPr>
          <w:b/>
          <w:sz w:val="24"/>
          <w:szCs w:val="24"/>
          <w:u w:val="single"/>
        </w:rPr>
        <w:t xml:space="preserve"> (</w:t>
      </w:r>
      <w:r w:rsidR="009C5664">
        <w:rPr>
          <w:b/>
          <w:sz w:val="24"/>
          <w:szCs w:val="24"/>
          <w:u w:val="single"/>
        </w:rPr>
        <w:t>June 2018</w:t>
      </w:r>
      <w:r w:rsidR="00FA3FAA" w:rsidRPr="00BE0EFC">
        <w:rPr>
          <w:b/>
          <w:sz w:val="24"/>
          <w:szCs w:val="24"/>
          <w:u w:val="single"/>
        </w:rPr>
        <w:t>)</w:t>
      </w:r>
    </w:p>
    <w:p w14:paraId="7DACEC69" w14:textId="77777777" w:rsidR="00B21280" w:rsidRPr="00BE0EFC" w:rsidRDefault="00B21280" w:rsidP="00FA3FAA">
      <w:pPr>
        <w:spacing w:after="0"/>
        <w:jc w:val="center"/>
        <w:rPr>
          <w:b/>
          <w:sz w:val="24"/>
          <w:szCs w:val="24"/>
          <w:u w:val="single"/>
        </w:rPr>
      </w:pPr>
    </w:p>
    <w:p w14:paraId="6DF66910" w14:textId="77777777" w:rsidR="00BE0EFC" w:rsidRDefault="00B21280" w:rsidP="00B21280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Leeds has a</w:t>
      </w:r>
      <w:r w:rsidR="00BE0EFC">
        <w:rPr>
          <w:sz w:val="24"/>
          <w:szCs w:val="24"/>
        </w:rPr>
        <w:t>n established</w:t>
      </w:r>
      <w:r w:rsidRPr="00BE0EFC">
        <w:rPr>
          <w:sz w:val="24"/>
          <w:szCs w:val="24"/>
        </w:rPr>
        <w:t xml:space="preserve"> network of NHS adult </w:t>
      </w:r>
      <w:r w:rsidRPr="00BE0EFC">
        <w:rPr>
          <w:b/>
          <w:sz w:val="24"/>
          <w:szCs w:val="24"/>
        </w:rPr>
        <w:t>community ophthalmology</w:t>
      </w:r>
      <w:r w:rsidRPr="00BE0EFC">
        <w:rPr>
          <w:sz w:val="24"/>
          <w:szCs w:val="24"/>
        </w:rPr>
        <w:t xml:space="preserve"> providers</w:t>
      </w:r>
      <w:r w:rsidR="00BE0EFC">
        <w:rPr>
          <w:sz w:val="24"/>
          <w:szCs w:val="24"/>
        </w:rPr>
        <w:t>.</w:t>
      </w:r>
    </w:p>
    <w:p w14:paraId="21297164" w14:textId="77777777" w:rsidR="00BE0EFC" w:rsidRDefault="00BE0EFC" w:rsidP="00B21280">
      <w:pPr>
        <w:spacing w:after="0"/>
        <w:rPr>
          <w:sz w:val="24"/>
          <w:szCs w:val="24"/>
        </w:rPr>
      </w:pPr>
    </w:p>
    <w:p w14:paraId="4DEFD66E" w14:textId="77777777" w:rsidR="00B21280" w:rsidRPr="00BE0EFC" w:rsidRDefault="00BE0EFC" w:rsidP="00B21280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B21280" w:rsidRPr="00BE0EFC">
        <w:rPr>
          <w:sz w:val="24"/>
          <w:szCs w:val="24"/>
        </w:rPr>
        <w:t xml:space="preserve">ptometrists can refer patients </w:t>
      </w:r>
      <w:r w:rsidR="00B21280" w:rsidRPr="007D2B40">
        <w:rPr>
          <w:b/>
          <w:sz w:val="24"/>
          <w:szCs w:val="24"/>
        </w:rPr>
        <w:t>direct</w:t>
      </w:r>
      <w:r w:rsidR="00B21280" w:rsidRPr="00BE0EFC">
        <w:rPr>
          <w:sz w:val="24"/>
          <w:szCs w:val="24"/>
        </w:rPr>
        <w:t xml:space="preserve"> or via the GP for a range of non-urgent conditions (see below for exclusions), allowing patients to be seen closer to home and usually much sooner than waiting for a hospital appointment.</w:t>
      </w:r>
    </w:p>
    <w:p w14:paraId="05021048" w14:textId="77777777" w:rsidR="00B21280" w:rsidRPr="00BE0EFC" w:rsidRDefault="00B21280" w:rsidP="00B21280">
      <w:pPr>
        <w:spacing w:after="0"/>
        <w:rPr>
          <w:sz w:val="24"/>
          <w:szCs w:val="24"/>
        </w:rPr>
      </w:pPr>
    </w:p>
    <w:p w14:paraId="3B375739" w14:textId="77777777" w:rsidR="00B21280" w:rsidRPr="00BE0EFC" w:rsidRDefault="00B21280" w:rsidP="00B21280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 xml:space="preserve">The current providers are: </w:t>
      </w:r>
    </w:p>
    <w:p w14:paraId="551A00F8" w14:textId="77777777" w:rsidR="00C5715F" w:rsidRPr="00BE0EFC" w:rsidRDefault="00C5715F" w:rsidP="002562FB">
      <w:pPr>
        <w:spacing w:after="0"/>
        <w:rPr>
          <w:b/>
          <w:sz w:val="24"/>
          <w:szCs w:val="24"/>
          <w:u w:val="single"/>
        </w:rPr>
      </w:pPr>
    </w:p>
    <w:p w14:paraId="61A40D13" w14:textId="77777777" w:rsidR="00A62952" w:rsidRPr="00BE0EFC" w:rsidRDefault="00873E80" w:rsidP="002562FB">
      <w:pPr>
        <w:spacing w:after="0"/>
        <w:rPr>
          <w:b/>
          <w:sz w:val="24"/>
          <w:szCs w:val="24"/>
          <w:u w:val="single"/>
        </w:rPr>
      </w:pPr>
      <w:r w:rsidRPr="00BE0EFC">
        <w:rPr>
          <w:b/>
          <w:sz w:val="24"/>
          <w:szCs w:val="24"/>
          <w:u w:val="single"/>
        </w:rPr>
        <w:t>Robin Lane Community Eye Service</w:t>
      </w:r>
    </w:p>
    <w:p w14:paraId="6D9669B7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Address:</w:t>
      </w:r>
      <w:r w:rsidR="009A379A" w:rsidRPr="00BE0EFC">
        <w:rPr>
          <w:sz w:val="24"/>
          <w:szCs w:val="24"/>
        </w:rPr>
        <w:t xml:space="preserve"> Robin Lane Health and Wellbeing Centre, Robin Lane, Pudsey, Leeds, LS28 7BR</w:t>
      </w:r>
    </w:p>
    <w:p w14:paraId="3E628D30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Tel:</w:t>
      </w:r>
      <w:r w:rsidR="009A379A" w:rsidRPr="00BE0EFC">
        <w:rPr>
          <w:sz w:val="24"/>
          <w:szCs w:val="24"/>
        </w:rPr>
        <w:t xml:space="preserve"> 0113 3955833</w:t>
      </w:r>
    </w:p>
    <w:p w14:paraId="65CF4014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Email:</w:t>
      </w:r>
      <w:r w:rsidR="002562FB" w:rsidRPr="00BE0EFC">
        <w:rPr>
          <w:sz w:val="24"/>
          <w:szCs w:val="24"/>
        </w:rPr>
        <w:t xml:space="preserve"> </w:t>
      </w:r>
      <w:hyperlink r:id="rId5" w:history="1">
        <w:r w:rsidR="002562FB" w:rsidRPr="00BE0EFC">
          <w:rPr>
            <w:rStyle w:val="Hyperlink"/>
            <w:sz w:val="24"/>
            <w:szCs w:val="24"/>
          </w:rPr>
          <w:t>robinlane.eyeclinic@nhs.net</w:t>
        </w:r>
      </w:hyperlink>
      <w:r w:rsidR="002562FB" w:rsidRPr="00BE0EFC">
        <w:rPr>
          <w:sz w:val="24"/>
          <w:szCs w:val="24"/>
        </w:rPr>
        <w:t xml:space="preserve"> </w:t>
      </w:r>
    </w:p>
    <w:p w14:paraId="5ADA30B5" w14:textId="77777777" w:rsidR="00873E80" w:rsidRPr="00BE0EFC" w:rsidRDefault="00873E80">
      <w:pPr>
        <w:rPr>
          <w:sz w:val="24"/>
          <w:szCs w:val="24"/>
        </w:rPr>
      </w:pPr>
    </w:p>
    <w:p w14:paraId="7F8B69BD" w14:textId="77777777" w:rsidR="00873E80" w:rsidRPr="00BE0EFC" w:rsidRDefault="00873E80" w:rsidP="002562FB">
      <w:pPr>
        <w:spacing w:after="0"/>
        <w:rPr>
          <w:b/>
          <w:sz w:val="24"/>
          <w:szCs w:val="24"/>
          <w:u w:val="single"/>
        </w:rPr>
      </w:pPr>
      <w:r w:rsidRPr="00BE0EFC">
        <w:rPr>
          <w:b/>
          <w:sz w:val="24"/>
          <w:szCs w:val="24"/>
          <w:u w:val="single"/>
        </w:rPr>
        <w:t>Ireland Wood &amp; Horsforth Medical Practice</w:t>
      </w:r>
    </w:p>
    <w:p w14:paraId="22647DA2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Address:</w:t>
      </w:r>
      <w:r w:rsidR="009A379A" w:rsidRPr="00BE0EFC">
        <w:rPr>
          <w:sz w:val="24"/>
          <w:szCs w:val="24"/>
        </w:rPr>
        <w:t xml:space="preserve"> Ireland Wood Surgery, Iveson Approach, Leeds, LS16 6FR</w:t>
      </w:r>
    </w:p>
    <w:p w14:paraId="04348101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Tel:</w:t>
      </w:r>
      <w:r w:rsidR="009A379A" w:rsidRPr="00BE0EFC">
        <w:rPr>
          <w:sz w:val="24"/>
          <w:szCs w:val="24"/>
        </w:rPr>
        <w:t xml:space="preserve"> 0113 2</w:t>
      </w:r>
      <w:r w:rsidR="00D855E6">
        <w:rPr>
          <w:sz w:val="24"/>
          <w:szCs w:val="24"/>
        </w:rPr>
        <w:t>69</w:t>
      </w:r>
      <w:r w:rsidR="009A379A" w:rsidRPr="00BE0EFC">
        <w:rPr>
          <w:sz w:val="24"/>
          <w:szCs w:val="24"/>
        </w:rPr>
        <w:t xml:space="preserve"> </w:t>
      </w:r>
      <w:r w:rsidR="00D855E6">
        <w:rPr>
          <w:sz w:val="24"/>
          <w:szCs w:val="24"/>
        </w:rPr>
        <w:t>9320</w:t>
      </w:r>
    </w:p>
    <w:p w14:paraId="6D45ABF9" w14:textId="77777777" w:rsidR="00873E80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Email:</w:t>
      </w:r>
      <w:r w:rsidR="002562FB" w:rsidRPr="00BE0EFC">
        <w:rPr>
          <w:sz w:val="24"/>
          <w:szCs w:val="24"/>
        </w:rPr>
        <w:t xml:space="preserve"> </w:t>
      </w:r>
      <w:hyperlink r:id="rId6" w:history="1">
        <w:r w:rsidR="00D855E6" w:rsidRPr="005036E8">
          <w:rPr>
            <w:rStyle w:val="Hyperlink"/>
            <w:sz w:val="24"/>
            <w:szCs w:val="24"/>
          </w:rPr>
          <w:t>irelandwood.eyeclinic@nhs.net</w:t>
        </w:r>
      </w:hyperlink>
    </w:p>
    <w:p w14:paraId="24E35A88" w14:textId="77777777" w:rsidR="00873E80" w:rsidRPr="00BE0EFC" w:rsidRDefault="00873E80">
      <w:pPr>
        <w:rPr>
          <w:sz w:val="24"/>
          <w:szCs w:val="24"/>
        </w:rPr>
      </w:pPr>
    </w:p>
    <w:p w14:paraId="4114DC9D" w14:textId="77777777" w:rsidR="00873E80" w:rsidRPr="00BE0EFC" w:rsidRDefault="00873E80" w:rsidP="002562FB">
      <w:pPr>
        <w:spacing w:after="0"/>
        <w:rPr>
          <w:b/>
          <w:sz w:val="24"/>
          <w:szCs w:val="24"/>
          <w:u w:val="single"/>
        </w:rPr>
      </w:pPr>
      <w:r w:rsidRPr="00BE0EFC">
        <w:rPr>
          <w:b/>
          <w:sz w:val="24"/>
          <w:szCs w:val="24"/>
          <w:u w:val="single"/>
        </w:rPr>
        <w:t>Leodis (Living Care)</w:t>
      </w:r>
    </w:p>
    <w:p w14:paraId="58603845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Address:</w:t>
      </w:r>
      <w:r w:rsidR="009A379A" w:rsidRPr="00BE0EFC">
        <w:rPr>
          <w:sz w:val="24"/>
          <w:szCs w:val="24"/>
        </w:rPr>
        <w:t xml:space="preserve"> Thorpe Park Clinic, 4600 Park Approach, Leeds, LS15 8GB</w:t>
      </w:r>
    </w:p>
    <w:p w14:paraId="7E5B829C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Tel:</w:t>
      </w:r>
      <w:r w:rsidR="009A379A" w:rsidRPr="00BE0EFC">
        <w:rPr>
          <w:sz w:val="24"/>
          <w:szCs w:val="24"/>
        </w:rPr>
        <w:t xml:space="preserve"> 0113 2494655</w:t>
      </w:r>
    </w:p>
    <w:p w14:paraId="17AE88D2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Email:</w:t>
      </w:r>
      <w:r w:rsidR="002562FB" w:rsidRPr="00BE0EFC">
        <w:rPr>
          <w:sz w:val="24"/>
          <w:szCs w:val="24"/>
        </w:rPr>
        <w:t xml:space="preserve"> </w:t>
      </w:r>
      <w:hyperlink r:id="rId7" w:history="1">
        <w:r w:rsidR="00596B77" w:rsidRPr="00596B77">
          <w:rPr>
            <w:rStyle w:val="Hyperlink"/>
            <w:sz w:val="24"/>
            <w:szCs w:val="24"/>
          </w:rPr>
          <w:t>tlcg.administration@nhs.net</w:t>
        </w:r>
      </w:hyperlink>
    </w:p>
    <w:p w14:paraId="1DC3945E" w14:textId="77777777" w:rsidR="00873E80" w:rsidRPr="00BE0EFC" w:rsidRDefault="00873E80">
      <w:pPr>
        <w:rPr>
          <w:b/>
          <w:sz w:val="24"/>
          <w:szCs w:val="24"/>
        </w:rPr>
      </w:pPr>
    </w:p>
    <w:p w14:paraId="731F96D6" w14:textId="77777777" w:rsidR="00873E80" w:rsidRPr="00BE0EFC" w:rsidRDefault="00873E80" w:rsidP="002562FB">
      <w:pPr>
        <w:spacing w:after="0"/>
        <w:rPr>
          <w:b/>
          <w:sz w:val="24"/>
          <w:szCs w:val="24"/>
          <w:u w:val="single"/>
        </w:rPr>
      </w:pPr>
      <w:r w:rsidRPr="00BE0EFC">
        <w:rPr>
          <w:b/>
          <w:sz w:val="24"/>
          <w:szCs w:val="24"/>
          <w:u w:val="single"/>
        </w:rPr>
        <w:t xml:space="preserve">LTHT </w:t>
      </w:r>
      <w:r w:rsidR="00B21280" w:rsidRPr="00BE0EFC">
        <w:rPr>
          <w:b/>
          <w:sz w:val="24"/>
          <w:szCs w:val="24"/>
          <w:u w:val="single"/>
        </w:rPr>
        <w:t>/</w:t>
      </w:r>
      <w:r w:rsidR="00C5715F" w:rsidRPr="00BE0EFC">
        <w:rPr>
          <w:b/>
          <w:sz w:val="24"/>
          <w:szCs w:val="24"/>
          <w:u w:val="single"/>
        </w:rPr>
        <w:t xml:space="preserve"> Wetherby Eye Clinic</w:t>
      </w:r>
    </w:p>
    <w:p w14:paraId="1DEA94E4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Address:</w:t>
      </w:r>
      <w:r w:rsidR="00C5715F" w:rsidRPr="00BE0EFC">
        <w:rPr>
          <w:sz w:val="24"/>
          <w:szCs w:val="24"/>
        </w:rPr>
        <w:t xml:space="preserve"> </w:t>
      </w:r>
      <w:r w:rsidR="00B21280" w:rsidRPr="00BE0EFC">
        <w:rPr>
          <w:sz w:val="24"/>
          <w:szCs w:val="24"/>
        </w:rPr>
        <w:t xml:space="preserve">Wetherby Eye Clinic, </w:t>
      </w:r>
      <w:r w:rsidR="00C5715F" w:rsidRPr="00BE0EFC">
        <w:rPr>
          <w:sz w:val="24"/>
          <w:szCs w:val="24"/>
        </w:rPr>
        <w:t>43 Market Place,</w:t>
      </w:r>
      <w:r w:rsidR="00EF2CD1" w:rsidRPr="00BE0EFC">
        <w:rPr>
          <w:sz w:val="24"/>
          <w:szCs w:val="24"/>
        </w:rPr>
        <w:t xml:space="preserve"> Wetherby</w:t>
      </w:r>
      <w:r w:rsidR="00C5715F" w:rsidRPr="00BE0EFC">
        <w:rPr>
          <w:sz w:val="24"/>
          <w:szCs w:val="24"/>
        </w:rPr>
        <w:t>,</w:t>
      </w:r>
      <w:r w:rsidR="00EF2CD1" w:rsidRPr="00BE0EFC">
        <w:rPr>
          <w:sz w:val="24"/>
          <w:szCs w:val="24"/>
        </w:rPr>
        <w:t xml:space="preserve"> LS22 6LN</w:t>
      </w:r>
    </w:p>
    <w:p w14:paraId="4B5EC020" w14:textId="1F13CE77" w:rsidR="00873E80" w:rsidRPr="00BE0EFC" w:rsidRDefault="00EF2CD1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Tel: 0113 206</w:t>
      </w:r>
      <w:r w:rsidR="004D596F" w:rsidRPr="00BE0EFC">
        <w:rPr>
          <w:sz w:val="24"/>
          <w:szCs w:val="24"/>
        </w:rPr>
        <w:t xml:space="preserve"> 4505 (LTHT) or 01937 583278 (clinic)</w:t>
      </w:r>
    </w:p>
    <w:p w14:paraId="0CFD688A" w14:textId="77777777" w:rsidR="00873E80" w:rsidRPr="00BE0EFC" w:rsidRDefault="00873E80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t>Email:</w:t>
      </w:r>
      <w:r w:rsidR="002562FB" w:rsidRPr="00BE0EFC">
        <w:rPr>
          <w:sz w:val="24"/>
          <w:szCs w:val="24"/>
        </w:rPr>
        <w:t xml:space="preserve"> </w:t>
      </w:r>
      <w:hyperlink r:id="rId8" w:history="1">
        <w:r w:rsidR="00B21280" w:rsidRPr="00BE0EFC">
          <w:rPr>
            <w:rStyle w:val="Hyperlink"/>
            <w:sz w:val="24"/>
            <w:szCs w:val="24"/>
          </w:rPr>
          <w:t>a.wetherby@nhs.net</w:t>
        </w:r>
      </w:hyperlink>
      <w:r w:rsidR="00C5715F" w:rsidRPr="00BE0EFC">
        <w:rPr>
          <w:sz w:val="24"/>
          <w:szCs w:val="24"/>
        </w:rPr>
        <w:t xml:space="preserve">  </w:t>
      </w:r>
      <w:r w:rsidR="002562FB" w:rsidRPr="00BE0EFC">
        <w:rPr>
          <w:sz w:val="24"/>
          <w:szCs w:val="24"/>
        </w:rPr>
        <w:t xml:space="preserve"> </w:t>
      </w:r>
    </w:p>
    <w:p w14:paraId="70A03299" w14:textId="77777777" w:rsidR="00BE0EFC" w:rsidRDefault="00BE0EFC" w:rsidP="002562FB">
      <w:pPr>
        <w:spacing w:after="0"/>
        <w:rPr>
          <w:rStyle w:val="Hyperlink"/>
          <w:sz w:val="24"/>
          <w:szCs w:val="24"/>
        </w:rPr>
      </w:pPr>
    </w:p>
    <w:p w14:paraId="4CC207D3" w14:textId="7ACE2C58" w:rsidR="009C5664" w:rsidRDefault="009C5664" w:rsidP="002562FB">
      <w:pPr>
        <w:spacing w:after="0"/>
        <w:rPr>
          <w:rStyle w:val="Hyperlink"/>
          <w:b/>
          <w:color w:val="auto"/>
          <w:sz w:val="24"/>
          <w:szCs w:val="24"/>
        </w:rPr>
      </w:pPr>
      <w:r w:rsidRPr="009C5664">
        <w:rPr>
          <w:rStyle w:val="Hyperlink"/>
          <w:b/>
          <w:color w:val="auto"/>
          <w:sz w:val="24"/>
          <w:szCs w:val="24"/>
        </w:rPr>
        <w:t>New</w:t>
      </w:r>
      <w:r>
        <w:rPr>
          <w:rStyle w:val="Hyperlink"/>
          <w:b/>
          <w:color w:val="auto"/>
          <w:sz w:val="24"/>
          <w:szCs w:val="24"/>
        </w:rPr>
        <w:t>m</w:t>
      </w:r>
      <w:r w:rsidRPr="009C5664">
        <w:rPr>
          <w:rStyle w:val="Hyperlink"/>
          <w:b/>
          <w:color w:val="auto"/>
          <w:sz w:val="24"/>
          <w:szCs w:val="24"/>
        </w:rPr>
        <w:t>edica</w:t>
      </w:r>
    </w:p>
    <w:p w14:paraId="0015FA79" w14:textId="0AE7BB16" w:rsidR="009C5664" w:rsidRPr="009C5664" w:rsidRDefault="009C5664" w:rsidP="002562FB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9C5664">
        <w:rPr>
          <w:rStyle w:val="Hyperlink"/>
          <w:color w:val="auto"/>
          <w:sz w:val="24"/>
          <w:szCs w:val="24"/>
          <w:u w:val="none"/>
        </w:rPr>
        <w:t>Address: St Martins House, 210 Chapletown Road, Leeds 7</w:t>
      </w:r>
    </w:p>
    <w:p w14:paraId="770103D2" w14:textId="3C20F2D1" w:rsidR="009C5664" w:rsidRPr="009C5664" w:rsidRDefault="009C5664" w:rsidP="002562FB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9C5664">
        <w:rPr>
          <w:rStyle w:val="Hyperlink"/>
          <w:color w:val="auto"/>
          <w:sz w:val="24"/>
          <w:szCs w:val="24"/>
          <w:u w:val="none"/>
        </w:rPr>
        <w:t>Tel: 0113 262 1613</w:t>
      </w:r>
    </w:p>
    <w:p w14:paraId="57100F2C" w14:textId="676B2054" w:rsidR="009C5664" w:rsidRPr="009C5664" w:rsidRDefault="009C5664" w:rsidP="002562FB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9C5664">
        <w:rPr>
          <w:rStyle w:val="Hyperlink"/>
          <w:color w:val="auto"/>
          <w:sz w:val="24"/>
          <w:szCs w:val="24"/>
          <w:u w:val="none"/>
        </w:rPr>
        <w:t xml:space="preserve">Email: </w:t>
      </w:r>
      <w:hyperlink r:id="rId9" w:history="1">
        <w:r w:rsidR="00BA01BA" w:rsidRPr="00BA01BA">
          <w:rPr>
            <w:rStyle w:val="Hyperlink"/>
            <w:sz w:val="24"/>
            <w:szCs w:val="24"/>
          </w:rPr>
          <w:t>n</w:t>
        </w:r>
        <w:r w:rsidRPr="00BA01BA">
          <w:rPr>
            <w:rStyle w:val="Hyperlink"/>
            <w:sz w:val="24"/>
            <w:szCs w:val="24"/>
          </w:rPr>
          <w:t>ewmedica.leeds@nhs.net</w:t>
        </w:r>
      </w:hyperlink>
    </w:p>
    <w:p w14:paraId="156970DB" w14:textId="77777777" w:rsidR="009C5664" w:rsidRPr="00BE0EFC" w:rsidRDefault="009C5664" w:rsidP="002562FB">
      <w:pPr>
        <w:spacing w:after="0"/>
        <w:rPr>
          <w:rStyle w:val="Hyperlink"/>
          <w:sz w:val="24"/>
          <w:szCs w:val="24"/>
        </w:rPr>
      </w:pPr>
    </w:p>
    <w:p w14:paraId="663C41BA" w14:textId="77777777" w:rsidR="009C5664" w:rsidRDefault="009C5664" w:rsidP="002562FB">
      <w:pPr>
        <w:spacing w:after="0"/>
        <w:rPr>
          <w:sz w:val="24"/>
          <w:szCs w:val="24"/>
        </w:rPr>
      </w:pPr>
    </w:p>
    <w:p w14:paraId="1D45D31F" w14:textId="54C35FBA" w:rsidR="00BE0EFC" w:rsidRDefault="00BE0EFC" w:rsidP="002562FB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providers provide a ‘one stop’ service – i.e. same day diagnostic tests, OCT, fields, etc. and can provide feedback to optometrists referring direct via an NHS.net account.</w:t>
      </w:r>
    </w:p>
    <w:p w14:paraId="1AC1079C" w14:textId="77777777" w:rsidR="00BE0EFC" w:rsidRDefault="00BE0EFC" w:rsidP="002562FB">
      <w:pPr>
        <w:spacing w:after="0"/>
        <w:rPr>
          <w:sz w:val="24"/>
          <w:szCs w:val="24"/>
        </w:rPr>
      </w:pPr>
    </w:p>
    <w:p w14:paraId="7A4D99C0" w14:textId="77777777" w:rsidR="002562FB" w:rsidRPr="00BE0EFC" w:rsidRDefault="002562FB" w:rsidP="002562FB">
      <w:pPr>
        <w:spacing w:after="0"/>
        <w:rPr>
          <w:sz w:val="24"/>
          <w:szCs w:val="24"/>
        </w:rPr>
      </w:pPr>
      <w:r w:rsidRPr="00BE0EFC">
        <w:rPr>
          <w:sz w:val="24"/>
          <w:szCs w:val="24"/>
        </w:rPr>
        <w:lastRenderedPageBreak/>
        <w:t>The community consultant-led ophthalmology providers offer clinics for patients aged 17 years or older for the following conditions:</w:t>
      </w:r>
      <w:r w:rsidR="00BE0EFC">
        <w:rPr>
          <w:sz w:val="24"/>
          <w:szCs w:val="24"/>
        </w:rPr>
        <w:br/>
      </w:r>
    </w:p>
    <w:p w14:paraId="0E104FCB" w14:textId="77777777" w:rsidR="002562FB" w:rsidRPr="00BE0EFC" w:rsidRDefault="002562FB" w:rsidP="002562FB">
      <w:pPr>
        <w:pStyle w:val="msolistparagraph0"/>
        <w:numPr>
          <w:ilvl w:val="0"/>
          <w:numId w:val="1"/>
        </w:numPr>
        <w:rPr>
          <w:rFonts w:asciiTheme="minorHAnsi" w:hAnsiTheme="minorHAnsi" w:cs="Arial"/>
        </w:rPr>
      </w:pPr>
      <w:r w:rsidRPr="00BE0EFC">
        <w:rPr>
          <w:rFonts w:asciiTheme="minorHAnsi" w:hAnsiTheme="minorHAnsi" w:cs="Arial"/>
        </w:rPr>
        <w:t>Watery eyes</w:t>
      </w:r>
      <w:r w:rsidRPr="00BE0EFC">
        <w:rPr>
          <w:rFonts w:asciiTheme="minorHAnsi" w:hAnsiTheme="minorHAnsi" w:cs="Arial"/>
          <w:bCs/>
        </w:rPr>
        <w:t xml:space="preserve"> (epiphora)</w:t>
      </w:r>
    </w:p>
    <w:p w14:paraId="22D1C7BC" w14:textId="77777777" w:rsidR="002562FB" w:rsidRPr="00BE0EFC" w:rsidRDefault="002562FB" w:rsidP="002562FB">
      <w:pPr>
        <w:pStyle w:val="msolistparagraph0"/>
        <w:numPr>
          <w:ilvl w:val="0"/>
          <w:numId w:val="1"/>
        </w:numPr>
        <w:rPr>
          <w:rFonts w:asciiTheme="minorHAnsi" w:hAnsiTheme="minorHAnsi" w:cs="Arial"/>
        </w:rPr>
      </w:pPr>
      <w:r w:rsidRPr="00BE0EFC">
        <w:rPr>
          <w:rFonts w:asciiTheme="minorHAnsi" w:hAnsiTheme="minorHAnsi" w:cs="Arial"/>
        </w:rPr>
        <w:t>Blepharitis</w:t>
      </w:r>
    </w:p>
    <w:p w14:paraId="64E8387C" w14:textId="77777777" w:rsidR="002562FB" w:rsidRPr="00BE0EFC" w:rsidRDefault="002562FB" w:rsidP="002562FB">
      <w:pPr>
        <w:pStyle w:val="msolistparagraph0"/>
        <w:numPr>
          <w:ilvl w:val="0"/>
          <w:numId w:val="1"/>
        </w:numPr>
        <w:rPr>
          <w:rFonts w:asciiTheme="minorHAnsi" w:hAnsiTheme="minorHAnsi" w:cs="Arial"/>
        </w:rPr>
      </w:pPr>
      <w:r w:rsidRPr="00BE0EFC">
        <w:rPr>
          <w:rFonts w:asciiTheme="minorHAnsi" w:hAnsiTheme="minorHAnsi" w:cs="Arial"/>
        </w:rPr>
        <w:t>Non</w:t>
      </w:r>
      <w:r w:rsidR="00BA4C6A">
        <w:rPr>
          <w:rFonts w:asciiTheme="minorHAnsi" w:hAnsiTheme="minorHAnsi" w:cs="Arial"/>
        </w:rPr>
        <w:t>-</w:t>
      </w:r>
      <w:r w:rsidRPr="00BE0EFC">
        <w:rPr>
          <w:rFonts w:asciiTheme="minorHAnsi" w:hAnsiTheme="minorHAnsi" w:cs="Arial"/>
        </w:rPr>
        <w:t>acute floaters/flashes</w:t>
      </w:r>
    </w:p>
    <w:p w14:paraId="3BCBC7EF" w14:textId="77777777" w:rsidR="002562FB" w:rsidRPr="00BE0EFC" w:rsidRDefault="002562FB" w:rsidP="002562FB">
      <w:pPr>
        <w:pStyle w:val="msolistparagraph0"/>
        <w:numPr>
          <w:ilvl w:val="0"/>
          <w:numId w:val="1"/>
        </w:numPr>
        <w:rPr>
          <w:rFonts w:asciiTheme="minorHAnsi" w:hAnsiTheme="minorHAnsi" w:cs="Arial"/>
        </w:rPr>
      </w:pPr>
      <w:r w:rsidRPr="00BE0EFC">
        <w:rPr>
          <w:rFonts w:asciiTheme="minorHAnsi" w:hAnsiTheme="minorHAnsi" w:cs="Arial"/>
        </w:rPr>
        <w:t>Assessment of Pigmented iris and retinal lesions</w:t>
      </w:r>
    </w:p>
    <w:p w14:paraId="13C20254" w14:textId="77777777" w:rsidR="002562FB" w:rsidRPr="00BE0EFC" w:rsidRDefault="002562FB" w:rsidP="002562FB">
      <w:pPr>
        <w:pStyle w:val="msolistparagraph0"/>
        <w:numPr>
          <w:ilvl w:val="0"/>
          <w:numId w:val="1"/>
        </w:numPr>
        <w:rPr>
          <w:rFonts w:asciiTheme="minorHAnsi" w:hAnsiTheme="minorHAnsi" w:cs="Arial"/>
        </w:rPr>
      </w:pPr>
      <w:r w:rsidRPr="00BE0EFC">
        <w:rPr>
          <w:rFonts w:asciiTheme="minorHAnsi" w:hAnsiTheme="minorHAnsi" w:cs="Arial"/>
        </w:rPr>
        <w:t xml:space="preserve">Retinal and optic disc problems excluding emergency conditions </w:t>
      </w:r>
    </w:p>
    <w:p w14:paraId="14E01694" w14:textId="77777777" w:rsidR="002562FB" w:rsidRPr="00BE0EFC" w:rsidRDefault="00BA4C6A" w:rsidP="002562FB">
      <w:pPr>
        <w:pStyle w:val="msolistparagraph0"/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ARMD (excluding </w:t>
      </w:r>
      <w:r w:rsidR="002562FB" w:rsidRPr="00BE0EFC">
        <w:rPr>
          <w:rFonts w:asciiTheme="minorHAnsi" w:hAnsiTheme="minorHAnsi" w:cs="Arial"/>
        </w:rPr>
        <w:t>suspected wet ARMD)</w:t>
      </w:r>
    </w:p>
    <w:p w14:paraId="73CED8DF" w14:textId="77777777" w:rsidR="002562FB" w:rsidRPr="00BE0EFC" w:rsidRDefault="002562FB" w:rsidP="002562FB">
      <w:pPr>
        <w:pStyle w:val="msolistparagraph0"/>
        <w:numPr>
          <w:ilvl w:val="0"/>
          <w:numId w:val="1"/>
        </w:numPr>
        <w:rPr>
          <w:rFonts w:asciiTheme="minorHAnsi" w:hAnsiTheme="minorHAnsi" w:cs="Arial"/>
        </w:rPr>
      </w:pPr>
      <w:r w:rsidRPr="00BE0EFC">
        <w:rPr>
          <w:rFonts w:asciiTheme="minorHAnsi" w:hAnsiTheme="minorHAnsi" w:cs="Arial"/>
        </w:rPr>
        <w:t>Blurred vision (non-neurological)</w:t>
      </w:r>
    </w:p>
    <w:p w14:paraId="6162CA30" w14:textId="77777777" w:rsidR="002562FB" w:rsidRPr="00BE0EFC" w:rsidRDefault="002562FB" w:rsidP="002562FB">
      <w:pPr>
        <w:pStyle w:val="msolistparagraph0"/>
        <w:numPr>
          <w:ilvl w:val="0"/>
          <w:numId w:val="1"/>
        </w:numPr>
        <w:rPr>
          <w:rFonts w:asciiTheme="minorHAnsi" w:hAnsiTheme="minorHAnsi" w:cs="Arial"/>
        </w:rPr>
      </w:pPr>
      <w:r w:rsidRPr="00BE0EFC">
        <w:rPr>
          <w:rFonts w:asciiTheme="minorHAnsi" w:hAnsiTheme="minorHAnsi" w:cs="Arial"/>
        </w:rPr>
        <w:t>Cysts, Chalazions and other eyelid lesions excluding those with malignancy concerns eg possible squamous and basal cell carcinomas, and melanomas</w:t>
      </w:r>
    </w:p>
    <w:p w14:paraId="25F371ED" w14:textId="77777777" w:rsidR="002562FB" w:rsidRPr="00BE0EFC" w:rsidRDefault="002562FB" w:rsidP="002562FB">
      <w:pPr>
        <w:pStyle w:val="msolistparagraph0"/>
        <w:numPr>
          <w:ilvl w:val="0"/>
          <w:numId w:val="1"/>
        </w:numPr>
        <w:rPr>
          <w:rFonts w:asciiTheme="minorHAnsi" w:hAnsiTheme="minorHAnsi" w:cs="Arial"/>
        </w:rPr>
      </w:pPr>
      <w:r w:rsidRPr="00BE0EFC">
        <w:rPr>
          <w:rFonts w:asciiTheme="minorHAnsi" w:hAnsiTheme="minorHAnsi" w:cs="Arial"/>
        </w:rPr>
        <w:t>Glaucoma/ocular hypertension</w:t>
      </w:r>
    </w:p>
    <w:p w14:paraId="07664673" w14:textId="77777777" w:rsidR="002562FB" w:rsidRPr="00BE0EFC" w:rsidRDefault="002562FB" w:rsidP="002562FB">
      <w:pPr>
        <w:numPr>
          <w:ilvl w:val="0"/>
          <w:numId w:val="1"/>
        </w:numPr>
        <w:spacing w:after="0" w:line="240" w:lineRule="auto"/>
        <w:rPr>
          <w:rFonts w:cs="Arial"/>
          <w:bCs/>
          <w:sz w:val="24"/>
          <w:szCs w:val="24"/>
        </w:rPr>
      </w:pPr>
      <w:r w:rsidRPr="00BE0EFC">
        <w:rPr>
          <w:rFonts w:cs="Arial"/>
          <w:bCs/>
          <w:sz w:val="24"/>
          <w:szCs w:val="24"/>
        </w:rPr>
        <w:t>Dry Eyes</w:t>
      </w:r>
    </w:p>
    <w:p w14:paraId="79A969D6" w14:textId="77777777" w:rsidR="002562FB" w:rsidRPr="00BE0EFC" w:rsidRDefault="002562FB" w:rsidP="002562FB">
      <w:pPr>
        <w:numPr>
          <w:ilvl w:val="0"/>
          <w:numId w:val="1"/>
        </w:numPr>
        <w:spacing w:after="0" w:line="240" w:lineRule="auto"/>
        <w:rPr>
          <w:rFonts w:cs="Arial"/>
          <w:bCs/>
          <w:sz w:val="24"/>
          <w:szCs w:val="24"/>
        </w:rPr>
      </w:pPr>
      <w:r w:rsidRPr="00BE0EFC">
        <w:rPr>
          <w:rFonts w:cs="Arial"/>
          <w:bCs/>
          <w:sz w:val="24"/>
          <w:szCs w:val="24"/>
        </w:rPr>
        <w:t>Painful eyes</w:t>
      </w:r>
    </w:p>
    <w:p w14:paraId="734E428E" w14:textId="77777777" w:rsidR="002562FB" w:rsidRPr="00BE0EFC" w:rsidRDefault="002562FB" w:rsidP="002562FB">
      <w:pPr>
        <w:numPr>
          <w:ilvl w:val="0"/>
          <w:numId w:val="1"/>
        </w:numPr>
        <w:spacing w:after="0" w:line="240" w:lineRule="auto"/>
        <w:rPr>
          <w:rFonts w:cs="Arial"/>
          <w:bCs/>
          <w:sz w:val="24"/>
          <w:szCs w:val="24"/>
        </w:rPr>
      </w:pPr>
      <w:r w:rsidRPr="00BE0EFC">
        <w:rPr>
          <w:rFonts w:cs="Arial"/>
          <w:bCs/>
          <w:sz w:val="24"/>
          <w:szCs w:val="24"/>
        </w:rPr>
        <w:t xml:space="preserve">Other </w:t>
      </w:r>
      <w:r w:rsidR="00BE0EFC" w:rsidRPr="00BE0EFC">
        <w:rPr>
          <w:rFonts w:cs="Arial"/>
          <w:bCs/>
          <w:sz w:val="24"/>
          <w:szCs w:val="24"/>
        </w:rPr>
        <w:t>m</w:t>
      </w:r>
      <w:r w:rsidRPr="00BE0EFC">
        <w:rPr>
          <w:rFonts w:cs="Arial"/>
          <w:bCs/>
          <w:sz w:val="24"/>
          <w:szCs w:val="24"/>
        </w:rPr>
        <w:t>iscellaneous non</w:t>
      </w:r>
      <w:r w:rsidR="00BE0EFC" w:rsidRPr="00BE0EFC">
        <w:rPr>
          <w:rFonts w:cs="Arial"/>
          <w:bCs/>
          <w:sz w:val="24"/>
          <w:szCs w:val="24"/>
        </w:rPr>
        <w:t>-</w:t>
      </w:r>
      <w:r w:rsidRPr="00BE0EFC">
        <w:rPr>
          <w:rFonts w:cs="Arial"/>
          <w:bCs/>
          <w:sz w:val="24"/>
          <w:szCs w:val="24"/>
        </w:rPr>
        <w:t>urgent general ophthalmology conditions.</w:t>
      </w:r>
    </w:p>
    <w:p w14:paraId="1C5C3FB1" w14:textId="77777777" w:rsidR="002562FB" w:rsidRPr="00BE0EFC" w:rsidRDefault="002562FB" w:rsidP="002562FB">
      <w:pPr>
        <w:spacing w:after="0"/>
        <w:rPr>
          <w:sz w:val="24"/>
          <w:szCs w:val="24"/>
        </w:rPr>
      </w:pPr>
    </w:p>
    <w:p w14:paraId="1A0437C1" w14:textId="77777777" w:rsidR="002562FB" w:rsidRPr="00BE0EFC" w:rsidRDefault="002562FB" w:rsidP="002562FB">
      <w:pPr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>Out-patient consultations and the following procedures:</w:t>
      </w:r>
    </w:p>
    <w:p w14:paraId="2EDBA169" w14:textId="77777777" w:rsidR="002562FB" w:rsidRPr="00BE0EFC" w:rsidRDefault="002562FB" w:rsidP="002562FB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>Automated field testing</w:t>
      </w:r>
    </w:p>
    <w:p w14:paraId="3ACBF8C2" w14:textId="77777777" w:rsidR="002562FB" w:rsidRPr="00BE0EFC" w:rsidRDefault="002562FB" w:rsidP="002562FB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>Optical Coherence Tomography (OCT)</w:t>
      </w:r>
    </w:p>
    <w:p w14:paraId="3E130C7C" w14:textId="77777777" w:rsidR="002562FB" w:rsidRPr="00BE0EFC" w:rsidRDefault="002562FB" w:rsidP="002562FB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>Excision and/or cautery of non – sinister lesion of the eye lid</w:t>
      </w:r>
    </w:p>
    <w:p w14:paraId="7BD2BAFF" w14:textId="77777777" w:rsidR="002562FB" w:rsidRPr="00BE0EFC" w:rsidRDefault="002562FB" w:rsidP="002562FB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>Chalazion incision and curettage</w:t>
      </w:r>
    </w:p>
    <w:p w14:paraId="5E5CD38D" w14:textId="77777777" w:rsidR="002562FB" w:rsidRPr="00BE0EFC" w:rsidRDefault="002562FB" w:rsidP="002562FB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>Retro</w:t>
      </w:r>
      <w:r w:rsidR="00BA4C6A">
        <w:rPr>
          <w:rFonts w:cs="Arial"/>
          <w:sz w:val="24"/>
          <w:szCs w:val="24"/>
        </w:rPr>
        <w:t>-</w:t>
      </w:r>
      <w:r w:rsidRPr="00BE0EFC">
        <w:rPr>
          <w:rFonts w:cs="Arial"/>
          <w:sz w:val="24"/>
          <w:szCs w:val="24"/>
        </w:rPr>
        <w:t>punctal cautery and punctal enlarging procedures</w:t>
      </w:r>
    </w:p>
    <w:p w14:paraId="2A2CBF6F" w14:textId="77777777" w:rsidR="002562FB" w:rsidRPr="00BE0EFC" w:rsidRDefault="002562FB" w:rsidP="002562FB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>Epilation of eyelashes</w:t>
      </w:r>
    </w:p>
    <w:p w14:paraId="11B8DECB" w14:textId="77777777" w:rsidR="002562FB" w:rsidRPr="00BE0EFC" w:rsidRDefault="002562FB" w:rsidP="002562FB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>Lacrimal syringing</w:t>
      </w:r>
    </w:p>
    <w:p w14:paraId="7C47C093" w14:textId="77777777" w:rsidR="002562FB" w:rsidRPr="00BE0EFC" w:rsidRDefault="002562FB" w:rsidP="002562FB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 xml:space="preserve">Lacrimal plug insertion  </w:t>
      </w:r>
    </w:p>
    <w:p w14:paraId="67B3B565" w14:textId="77777777" w:rsidR="002562FB" w:rsidRPr="00BE0EFC" w:rsidRDefault="002562FB" w:rsidP="002562FB">
      <w:pPr>
        <w:numPr>
          <w:ilvl w:val="0"/>
          <w:numId w:val="2"/>
        </w:numPr>
        <w:spacing w:after="0" w:line="240" w:lineRule="auto"/>
        <w:rPr>
          <w:rFonts w:cs="Arial"/>
          <w:sz w:val="24"/>
          <w:szCs w:val="24"/>
        </w:rPr>
      </w:pPr>
      <w:r w:rsidRPr="00BE0EFC">
        <w:rPr>
          <w:rFonts w:cs="Arial"/>
          <w:sz w:val="24"/>
          <w:szCs w:val="24"/>
        </w:rPr>
        <w:t>Removal of corneal sutures</w:t>
      </w:r>
    </w:p>
    <w:p w14:paraId="7442D667" w14:textId="77777777" w:rsidR="002562FB" w:rsidRPr="00BE0EFC" w:rsidRDefault="002562FB" w:rsidP="002562FB">
      <w:pPr>
        <w:spacing w:after="0"/>
        <w:rPr>
          <w:sz w:val="24"/>
          <w:szCs w:val="24"/>
        </w:rPr>
      </w:pPr>
    </w:p>
    <w:p w14:paraId="43283124" w14:textId="77777777" w:rsidR="002562FB" w:rsidRPr="00BE0EFC" w:rsidRDefault="002562FB" w:rsidP="002562FB">
      <w:pPr>
        <w:spacing w:after="0"/>
        <w:rPr>
          <w:b/>
          <w:sz w:val="24"/>
          <w:szCs w:val="24"/>
        </w:rPr>
      </w:pPr>
      <w:r w:rsidRPr="00BE0EFC">
        <w:rPr>
          <w:b/>
          <w:sz w:val="24"/>
          <w:szCs w:val="24"/>
        </w:rPr>
        <w:t xml:space="preserve">Please do not send referrals for cataract to AQP providers. </w:t>
      </w:r>
    </w:p>
    <w:p w14:paraId="77F21881" w14:textId="77777777" w:rsidR="00C5715F" w:rsidRPr="00BE0EFC" w:rsidRDefault="00C5715F" w:rsidP="002562FB">
      <w:pPr>
        <w:spacing w:after="0"/>
        <w:rPr>
          <w:b/>
          <w:sz w:val="24"/>
          <w:szCs w:val="24"/>
        </w:rPr>
      </w:pPr>
    </w:p>
    <w:p w14:paraId="1DA2F252" w14:textId="77777777" w:rsidR="00C5715F" w:rsidRPr="00BE0EFC" w:rsidRDefault="00C5715F" w:rsidP="00C5715F">
      <w:pPr>
        <w:spacing w:after="0"/>
        <w:rPr>
          <w:b/>
          <w:sz w:val="24"/>
          <w:szCs w:val="24"/>
        </w:rPr>
      </w:pPr>
      <w:r w:rsidRPr="00BE0EFC">
        <w:rPr>
          <w:b/>
          <w:sz w:val="24"/>
          <w:szCs w:val="24"/>
        </w:rPr>
        <w:t>Exclusions – (to be referred to secondary care):</w:t>
      </w:r>
    </w:p>
    <w:p w14:paraId="0F36E52C" w14:textId="77777777" w:rsidR="00C5715F" w:rsidRPr="00BE0EFC" w:rsidRDefault="00C5715F" w:rsidP="00C571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EFC">
        <w:rPr>
          <w:sz w:val="24"/>
          <w:szCs w:val="24"/>
        </w:rPr>
        <w:t>Cataract</w:t>
      </w:r>
    </w:p>
    <w:p w14:paraId="480270FF" w14:textId="77777777" w:rsidR="00C5715F" w:rsidRPr="00BE0EFC" w:rsidRDefault="00C5715F" w:rsidP="00C571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EFC">
        <w:rPr>
          <w:sz w:val="24"/>
          <w:szCs w:val="24"/>
        </w:rPr>
        <w:t>Capsule opacity (referrals for laser)</w:t>
      </w:r>
    </w:p>
    <w:p w14:paraId="20B5C054" w14:textId="77777777" w:rsidR="00C5715F" w:rsidRPr="00BE0EFC" w:rsidRDefault="00C5715F" w:rsidP="00C571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EFC">
        <w:rPr>
          <w:sz w:val="24"/>
          <w:szCs w:val="24"/>
        </w:rPr>
        <w:t>Complex cornea (e.g. ker</w:t>
      </w:r>
      <w:r w:rsidR="0064741C" w:rsidRPr="00BE0EFC">
        <w:rPr>
          <w:sz w:val="24"/>
          <w:szCs w:val="24"/>
        </w:rPr>
        <w:t>a</w:t>
      </w:r>
      <w:r w:rsidRPr="00BE0EFC">
        <w:rPr>
          <w:sz w:val="24"/>
          <w:szCs w:val="24"/>
        </w:rPr>
        <w:t>toconus)</w:t>
      </w:r>
    </w:p>
    <w:p w14:paraId="77A01A3F" w14:textId="77777777" w:rsidR="00C5715F" w:rsidRPr="00BE0EFC" w:rsidRDefault="00C5715F" w:rsidP="00C571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EFC">
        <w:rPr>
          <w:sz w:val="24"/>
          <w:szCs w:val="24"/>
        </w:rPr>
        <w:t>Complex lid surgery (e.g. entropion / ect</w:t>
      </w:r>
      <w:r w:rsidR="00BA4C6A">
        <w:rPr>
          <w:sz w:val="24"/>
          <w:szCs w:val="24"/>
        </w:rPr>
        <w:t>r</w:t>
      </w:r>
      <w:r w:rsidRPr="00BE0EFC">
        <w:rPr>
          <w:sz w:val="24"/>
          <w:szCs w:val="24"/>
        </w:rPr>
        <w:t>opion)</w:t>
      </w:r>
    </w:p>
    <w:p w14:paraId="541BEAE1" w14:textId="77777777" w:rsidR="00C5715F" w:rsidRPr="00BE0EFC" w:rsidRDefault="00C5715F" w:rsidP="00C571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EFC">
        <w:rPr>
          <w:sz w:val="24"/>
          <w:szCs w:val="24"/>
        </w:rPr>
        <w:t>Ophthalmology emergencies</w:t>
      </w:r>
    </w:p>
    <w:p w14:paraId="4E0EADA7" w14:textId="124566C8" w:rsidR="00C5715F" w:rsidRPr="00BE0EFC" w:rsidRDefault="00C5715F" w:rsidP="00C571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EFC">
        <w:rPr>
          <w:sz w:val="24"/>
          <w:szCs w:val="24"/>
        </w:rPr>
        <w:t>Cranial</w:t>
      </w:r>
      <w:r w:rsidR="00BA01BA">
        <w:rPr>
          <w:sz w:val="24"/>
          <w:szCs w:val="24"/>
        </w:rPr>
        <w:t>/neurological</w:t>
      </w:r>
      <w:bookmarkStart w:id="0" w:name="_GoBack"/>
      <w:bookmarkEnd w:id="0"/>
      <w:r w:rsidRPr="00BE0EFC">
        <w:rPr>
          <w:sz w:val="24"/>
          <w:szCs w:val="24"/>
        </w:rPr>
        <w:t xml:space="preserve"> including TIA, diplopia, squint</w:t>
      </w:r>
    </w:p>
    <w:p w14:paraId="2428B96F" w14:textId="77777777" w:rsidR="00C5715F" w:rsidRPr="00BE0EFC" w:rsidRDefault="00C5715F" w:rsidP="00C571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EFC">
        <w:rPr>
          <w:sz w:val="24"/>
          <w:szCs w:val="24"/>
        </w:rPr>
        <w:t>Cases where cancer is suspected</w:t>
      </w:r>
    </w:p>
    <w:p w14:paraId="495EA207" w14:textId="77777777" w:rsidR="00C5715F" w:rsidRPr="00BE0EFC" w:rsidRDefault="00C5715F" w:rsidP="00C571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EFC">
        <w:rPr>
          <w:sz w:val="24"/>
          <w:szCs w:val="24"/>
        </w:rPr>
        <w:t>Any procedures of a cosmetic nature</w:t>
      </w:r>
    </w:p>
    <w:p w14:paraId="4E7AC40E" w14:textId="77777777" w:rsidR="00C5715F" w:rsidRPr="00BE0EFC" w:rsidRDefault="00C5715F" w:rsidP="00C5715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E0EFC">
        <w:rPr>
          <w:sz w:val="24"/>
          <w:szCs w:val="24"/>
        </w:rPr>
        <w:t>Children under 17 years</w:t>
      </w:r>
    </w:p>
    <w:p w14:paraId="56C01AEF" w14:textId="77777777" w:rsidR="00C5715F" w:rsidRPr="00BE0EFC" w:rsidRDefault="00C5715F" w:rsidP="002562FB">
      <w:pPr>
        <w:spacing w:after="0"/>
        <w:rPr>
          <w:b/>
          <w:sz w:val="24"/>
          <w:szCs w:val="24"/>
        </w:rPr>
      </w:pPr>
    </w:p>
    <w:p w14:paraId="22D63877" w14:textId="77777777" w:rsidR="009A379A" w:rsidRPr="00BE0EFC" w:rsidRDefault="009A379A">
      <w:pPr>
        <w:rPr>
          <w:sz w:val="24"/>
          <w:szCs w:val="24"/>
        </w:rPr>
      </w:pPr>
    </w:p>
    <w:sectPr w:rsidR="009A379A" w:rsidRPr="00BE0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9A4"/>
    <w:multiLevelType w:val="hybridMultilevel"/>
    <w:tmpl w:val="3DE836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1074"/>
    <w:multiLevelType w:val="hybridMultilevel"/>
    <w:tmpl w:val="AADEB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D77D8"/>
    <w:multiLevelType w:val="hybridMultilevel"/>
    <w:tmpl w:val="E9B2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80"/>
    <w:rsid w:val="00000B6D"/>
    <w:rsid w:val="002562FB"/>
    <w:rsid w:val="004D596F"/>
    <w:rsid w:val="00596B77"/>
    <w:rsid w:val="0064741C"/>
    <w:rsid w:val="007D2B40"/>
    <w:rsid w:val="00873E80"/>
    <w:rsid w:val="009A379A"/>
    <w:rsid w:val="009C5664"/>
    <w:rsid w:val="00A62952"/>
    <w:rsid w:val="00B21280"/>
    <w:rsid w:val="00B429A6"/>
    <w:rsid w:val="00BA01BA"/>
    <w:rsid w:val="00BA4C6A"/>
    <w:rsid w:val="00BE0EFC"/>
    <w:rsid w:val="00C5715F"/>
    <w:rsid w:val="00D52652"/>
    <w:rsid w:val="00D53732"/>
    <w:rsid w:val="00D855E6"/>
    <w:rsid w:val="00E34BD7"/>
    <w:rsid w:val="00EF2CD1"/>
    <w:rsid w:val="00FA3FAA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4CAD"/>
  <w15:docId w15:val="{A4E4024E-24ED-4CF0-B583-680F92E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CD1"/>
    <w:rPr>
      <w:color w:val="0000FF" w:themeColor="hyperlink"/>
      <w:u w:val="single"/>
    </w:rPr>
  </w:style>
  <w:style w:type="paragraph" w:customStyle="1" w:styleId="msolistparagraph0">
    <w:name w:val="msolistparagraph"/>
    <w:basedOn w:val="Normal"/>
    <w:rsid w:val="002562F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571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5715F"/>
  </w:style>
  <w:style w:type="character" w:styleId="UnresolvedMention">
    <w:name w:val="Unresolved Mention"/>
    <w:basedOn w:val="DefaultParagraphFont"/>
    <w:uiPriority w:val="99"/>
    <w:semiHidden/>
    <w:unhideWhenUsed/>
    <w:rsid w:val="00BA0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7395">
          <w:marLeft w:val="0"/>
          <w:marRight w:val="0"/>
          <w:marTop w:val="0"/>
          <w:marBottom w:val="0"/>
          <w:divBdr>
            <w:top w:val="single" w:sz="6" w:space="26" w:color="000000"/>
            <w:left w:val="single" w:sz="6" w:space="0" w:color="000000"/>
            <w:bottom w:val="single" w:sz="6" w:space="21" w:color="000000"/>
            <w:right w:val="single" w:sz="6" w:space="0" w:color="000000"/>
          </w:divBdr>
          <w:divsChild>
            <w:div w:id="13223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86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6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05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66996">
                                                      <w:marLeft w:val="-360"/>
                                                      <w:marRight w:val="-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1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8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8683">
          <w:marLeft w:val="0"/>
          <w:marRight w:val="0"/>
          <w:marTop w:val="0"/>
          <w:marBottom w:val="0"/>
          <w:divBdr>
            <w:top w:val="single" w:sz="6" w:space="26" w:color="000000"/>
            <w:left w:val="single" w:sz="6" w:space="0" w:color="000000"/>
            <w:bottom w:val="single" w:sz="6" w:space="21" w:color="000000"/>
            <w:right w:val="single" w:sz="6" w:space="0" w:color="000000"/>
          </w:divBdr>
          <w:divsChild>
            <w:div w:id="19706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238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7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4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387810">
                                                      <w:marLeft w:val="-360"/>
                                                      <w:marRight w:val="-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80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7251">
          <w:marLeft w:val="0"/>
          <w:marRight w:val="0"/>
          <w:marTop w:val="0"/>
          <w:marBottom w:val="0"/>
          <w:divBdr>
            <w:top w:val="single" w:sz="6" w:space="26" w:color="000000"/>
            <w:left w:val="single" w:sz="6" w:space="0" w:color="000000"/>
            <w:bottom w:val="single" w:sz="6" w:space="21" w:color="000000"/>
            <w:right w:val="single" w:sz="6" w:space="0" w:color="000000"/>
          </w:divBdr>
          <w:divsChild>
            <w:div w:id="86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435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0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8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12143">
                                                      <w:marLeft w:val="-360"/>
                                                      <w:marRight w:val="-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2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0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etherby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lcg.administratio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landwood.eyeclinic@nhs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obinlane.eyeclinic@nhs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Paul\Downloads\newmedica.leed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 Appleson</cp:lastModifiedBy>
  <cp:revision>2</cp:revision>
  <dcterms:created xsi:type="dcterms:W3CDTF">2018-09-03T07:53:00Z</dcterms:created>
  <dcterms:modified xsi:type="dcterms:W3CDTF">2018-09-03T07:53:00Z</dcterms:modified>
</cp:coreProperties>
</file>