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AA96" w14:textId="77777777" w:rsidR="00223240" w:rsidRDefault="00000000">
      <w:pPr>
        <w:spacing w:after="0" w:line="240" w:lineRule="auto"/>
        <w:rPr>
          <w:rFonts w:ascii="Arial" w:eastAsia="Arial" w:hAnsi="Arial" w:cs="Arial"/>
          <w:sz w:val="24"/>
        </w:rPr>
      </w:pPr>
      <w:r>
        <w:object w:dxaOrig="10144" w:dyaOrig="2247" w14:anchorId="0700359C">
          <v:rect id="rectole0000000000" o:spid="_x0000_i1025" style="width:507pt;height:112.5pt" o:ole="" o:preferrelative="t" stroked="f">
            <v:imagedata r:id="rId5" o:title=""/>
          </v:rect>
          <o:OLEObject Type="Embed" ProgID="StaticMetafile" ShapeID="rectole0000000000" DrawAspect="Content" ObjectID="_1725177091" r:id="rId6"/>
        </w:object>
      </w:r>
    </w:p>
    <w:p w14:paraId="24340ADF" w14:textId="77777777" w:rsidR="00223240" w:rsidRDefault="00223240">
      <w:pPr>
        <w:spacing w:after="0" w:line="240" w:lineRule="auto"/>
        <w:rPr>
          <w:rFonts w:ascii="Arial" w:eastAsia="Arial" w:hAnsi="Arial" w:cs="Arial"/>
          <w:sz w:val="24"/>
        </w:rPr>
      </w:pPr>
    </w:p>
    <w:p w14:paraId="7B91C056" w14:textId="77777777" w:rsidR="00223240" w:rsidRDefault="00000000">
      <w:pPr>
        <w:spacing w:after="0" w:line="240" w:lineRule="auto"/>
        <w:rPr>
          <w:rFonts w:ascii="Arial" w:eastAsia="Arial" w:hAnsi="Arial" w:cs="Arial"/>
          <w:b/>
          <w:i/>
          <w:sz w:val="28"/>
        </w:rPr>
      </w:pPr>
      <w:r>
        <w:rPr>
          <w:rFonts w:ascii="Arial" w:eastAsia="Arial" w:hAnsi="Arial" w:cs="Arial"/>
          <w:b/>
          <w:i/>
          <w:sz w:val="28"/>
        </w:rPr>
        <w:t>Minutes for the Dudley LOC Committee Meeting held at 6.30p.m. on Tuesday 12th July 2022</w:t>
      </w:r>
    </w:p>
    <w:p w14:paraId="218C8D58" w14:textId="77777777" w:rsidR="00223240" w:rsidRDefault="00223240">
      <w:pPr>
        <w:spacing w:after="0" w:line="240" w:lineRule="auto"/>
        <w:rPr>
          <w:rFonts w:ascii="Arial" w:eastAsia="Arial" w:hAnsi="Arial" w:cs="Arial"/>
          <w:b/>
          <w:sz w:val="24"/>
        </w:rPr>
      </w:pPr>
    </w:p>
    <w:p w14:paraId="2817243D" w14:textId="77777777" w:rsidR="00223240" w:rsidRDefault="00000000">
      <w:pPr>
        <w:spacing w:after="0" w:line="240" w:lineRule="auto"/>
        <w:rPr>
          <w:rFonts w:ascii="Arial" w:eastAsia="Arial" w:hAnsi="Arial" w:cs="Arial"/>
          <w:b/>
          <w:sz w:val="24"/>
        </w:rPr>
      </w:pPr>
      <w:r>
        <w:rPr>
          <w:rFonts w:ascii="Arial" w:eastAsia="Arial" w:hAnsi="Arial" w:cs="Arial"/>
          <w:b/>
          <w:sz w:val="24"/>
        </w:rPr>
        <w:t xml:space="preserve">Held as a Zoom Meeting </w:t>
      </w:r>
    </w:p>
    <w:p w14:paraId="1AD605A3" w14:textId="77777777" w:rsidR="00223240" w:rsidRDefault="00223240">
      <w:pPr>
        <w:spacing w:after="0" w:line="240" w:lineRule="auto"/>
        <w:rPr>
          <w:rFonts w:ascii="Arial" w:eastAsia="Arial" w:hAnsi="Arial" w:cs="Arial"/>
          <w:b/>
          <w:sz w:val="24"/>
        </w:rPr>
      </w:pPr>
    </w:p>
    <w:p w14:paraId="1FA31103" w14:textId="77777777" w:rsidR="00223240" w:rsidRDefault="00000000">
      <w:pPr>
        <w:spacing w:after="0" w:line="240" w:lineRule="auto"/>
        <w:rPr>
          <w:rFonts w:ascii="Tahoma" w:eastAsia="Tahoma" w:hAnsi="Tahoma" w:cs="Tahoma"/>
          <w:color w:val="000000"/>
          <w:sz w:val="20"/>
        </w:rPr>
      </w:pPr>
      <w:r>
        <w:rPr>
          <w:rFonts w:ascii="Arial" w:eastAsia="Arial" w:hAnsi="Arial" w:cs="Arial"/>
          <w:b/>
          <w:color w:val="000000"/>
          <w:sz w:val="24"/>
        </w:rPr>
        <w:t>Committee in Attendance</w:t>
      </w:r>
    </w:p>
    <w:p w14:paraId="4DD06EEA"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 xml:space="preserve">Paul Sidhu (Secretary), Mark Tuffin (Treasurer), Charles Barlow, </w:t>
      </w:r>
      <w:proofErr w:type="spellStart"/>
      <w:r>
        <w:rPr>
          <w:rFonts w:ascii="Arial" w:eastAsia="Arial" w:hAnsi="Arial" w:cs="Arial"/>
          <w:color w:val="000000"/>
          <w:sz w:val="20"/>
        </w:rPr>
        <w:t>Hussnan</w:t>
      </w:r>
      <w:proofErr w:type="spellEnd"/>
      <w:r>
        <w:rPr>
          <w:rFonts w:ascii="Arial" w:eastAsia="Arial" w:hAnsi="Arial" w:cs="Arial"/>
          <w:color w:val="000000"/>
          <w:sz w:val="20"/>
        </w:rPr>
        <w:t xml:space="preserve"> Ejaz, Sunit Jolly, Rosie Birhah, Nicky Ferguson, Sonia Tyrell, Shazad Mahmood, Gurdeep </w:t>
      </w:r>
      <w:proofErr w:type="spellStart"/>
      <w:proofErr w:type="gramStart"/>
      <w:r>
        <w:rPr>
          <w:rFonts w:ascii="Arial" w:eastAsia="Arial" w:hAnsi="Arial" w:cs="Arial"/>
          <w:color w:val="000000"/>
          <w:sz w:val="20"/>
        </w:rPr>
        <w:t>Dosangh,David</w:t>
      </w:r>
      <w:proofErr w:type="spellEnd"/>
      <w:proofErr w:type="gramEnd"/>
      <w:r>
        <w:rPr>
          <w:rFonts w:ascii="Arial" w:eastAsia="Arial" w:hAnsi="Arial" w:cs="Arial"/>
          <w:color w:val="000000"/>
          <w:sz w:val="20"/>
        </w:rPr>
        <w:t xml:space="preserve"> Wright, Amir Afzal, Ameerah Riaz Ahmed, </w:t>
      </w:r>
      <w:proofErr w:type="spellStart"/>
      <w:r>
        <w:rPr>
          <w:rFonts w:ascii="Arial" w:eastAsia="Arial" w:hAnsi="Arial" w:cs="Arial"/>
          <w:color w:val="000000"/>
          <w:sz w:val="20"/>
        </w:rPr>
        <w:t>Qadar</w:t>
      </w:r>
      <w:proofErr w:type="spellEnd"/>
      <w:r>
        <w:rPr>
          <w:rFonts w:ascii="Arial" w:eastAsia="Arial" w:hAnsi="Arial" w:cs="Arial"/>
          <w:color w:val="000000"/>
          <w:sz w:val="20"/>
        </w:rPr>
        <w:t xml:space="preserve"> Baz</w:t>
      </w:r>
    </w:p>
    <w:p w14:paraId="503BE425" w14:textId="77777777" w:rsidR="00223240" w:rsidRDefault="00223240">
      <w:pPr>
        <w:spacing w:after="0" w:line="240" w:lineRule="auto"/>
        <w:rPr>
          <w:rFonts w:ascii="Arial" w:eastAsia="Arial" w:hAnsi="Arial" w:cs="Arial"/>
          <w:color w:val="000000"/>
          <w:sz w:val="20"/>
        </w:rPr>
      </w:pPr>
    </w:p>
    <w:p w14:paraId="24AC30D1"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1.</w:t>
      </w:r>
      <w:r>
        <w:rPr>
          <w:rFonts w:ascii="Arial" w:eastAsia="Arial" w:hAnsi="Arial" w:cs="Arial"/>
          <w:b/>
          <w:color w:val="000000"/>
          <w:sz w:val="24"/>
        </w:rPr>
        <w:tab/>
        <w:t>Apologies</w:t>
      </w:r>
    </w:p>
    <w:p w14:paraId="7CD97F70" w14:textId="77777777" w:rsidR="00223240" w:rsidRDefault="00223240">
      <w:pPr>
        <w:spacing w:after="0" w:line="240" w:lineRule="auto"/>
        <w:rPr>
          <w:rFonts w:ascii="Arial" w:eastAsia="Arial" w:hAnsi="Arial" w:cs="Arial"/>
          <w:color w:val="000000"/>
          <w:sz w:val="20"/>
        </w:rPr>
      </w:pPr>
    </w:p>
    <w:p w14:paraId="3EFAF0C3" w14:textId="77777777" w:rsidR="00223240" w:rsidRDefault="00000000">
      <w:pPr>
        <w:spacing w:after="0" w:line="240" w:lineRule="auto"/>
        <w:rPr>
          <w:rFonts w:ascii="Arial" w:eastAsia="Arial" w:hAnsi="Arial" w:cs="Arial"/>
          <w:b/>
          <w:color w:val="000000"/>
          <w:sz w:val="24"/>
        </w:rPr>
      </w:pPr>
      <w:r>
        <w:rPr>
          <w:rFonts w:ascii="Arial" w:eastAsia="Arial" w:hAnsi="Arial" w:cs="Arial"/>
          <w:color w:val="000000"/>
          <w:sz w:val="20"/>
        </w:rPr>
        <w:t>Sheena Mangat, Shamina Asif, Sunit Jolly, Kay Reeves</w:t>
      </w:r>
    </w:p>
    <w:p w14:paraId="3BF33318" w14:textId="77777777" w:rsidR="00223240" w:rsidRDefault="00223240">
      <w:pPr>
        <w:spacing w:after="0" w:line="240" w:lineRule="auto"/>
        <w:rPr>
          <w:rFonts w:ascii="Arial" w:eastAsia="Arial" w:hAnsi="Arial" w:cs="Arial"/>
          <w:b/>
          <w:color w:val="000000"/>
          <w:sz w:val="24"/>
        </w:rPr>
      </w:pPr>
    </w:p>
    <w:p w14:paraId="7BFBF9C7"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2.</w:t>
      </w:r>
      <w:r>
        <w:rPr>
          <w:rFonts w:ascii="Arial" w:eastAsia="Arial" w:hAnsi="Arial" w:cs="Arial"/>
          <w:b/>
          <w:color w:val="000000"/>
          <w:sz w:val="24"/>
        </w:rPr>
        <w:tab/>
        <w:t>Declarations of Interest</w:t>
      </w:r>
    </w:p>
    <w:p w14:paraId="0CAA543D" w14:textId="533AFD9B" w:rsidR="00223240" w:rsidRDefault="00000000">
      <w:pPr>
        <w:spacing w:before="240" w:after="0" w:line="240" w:lineRule="auto"/>
        <w:rPr>
          <w:rFonts w:ascii="Arial" w:eastAsia="Arial" w:hAnsi="Arial" w:cs="Arial"/>
          <w:color w:val="000000"/>
          <w:sz w:val="20"/>
        </w:rPr>
      </w:pPr>
      <w:r>
        <w:rPr>
          <w:rFonts w:ascii="Arial" w:eastAsia="Arial" w:hAnsi="Arial" w:cs="Arial"/>
          <w:color w:val="000000"/>
          <w:sz w:val="20"/>
        </w:rPr>
        <w:t>There were no new declarations.  PS to circulate appropriate forms to be completed by new Co</w:t>
      </w:r>
      <w:r w:rsidR="00AF0D03">
        <w:rPr>
          <w:rFonts w:ascii="Arial" w:eastAsia="Arial" w:hAnsi="Arial" w:cs="Arial"/>
          <w:color w:val="000000"/>
          <w:sz w:val="20"/>
        </w:rPr>
        <w:t>m</w:t>
      </w:r>
      <w:r>
        <w:rPr>
          <w:rFonts w:ascii="Arial" w:eastAsia="Arial" w:hAnsi="Arial" w:cs="Arial"/>
          <w:color w:val="000000"/>
          <w:sz w:val="20"/>
        </w:rPr>
        <w:t>mittee members.</w:t>
      </w:r>
    </w:p>
    <w:p w14:paraId="7D6E4EE5" w14:textId="77777777" w:rsidR="00223240" w:rsidRDefault="00000000">
      <w:pPr>
        <w:spacing w:before="240" w:after="0" w:line="240" w:lineRule="auto"/>
        <w:jc w:val="right"/>
        <w:rPr>
          <w:rFonts w:ascii="Arial" w:eastAsia="Arial" w:hAnsi="Arial" w:cs="Arial"/>
          <w:color w:val="000000"/>
          <w:sz w:val="20"/>
        </w:rPr>
      </w:pPr>
      <w:r>
        <w:rPr>
          <w:rFonts w:ascii="Arial" w:eastAsia="Arial" w:hAnsi="Arial" w:cs="Arial"/>
          <w:color w:val="000000"/>
          <w:sz w:val="20"/>
        </w:rPr>
        <w:t>ACTION:  PS</w:t>
      </w:r>
    </w:p>
    <w:p w14:paraId="0BD5A3E0"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3.</w:t>
      </w:r>
      <w:r>
        <w:rPr>
          <w:rFonts w:ascii="Arial" w:eastAsia="Arial" w:hAnsi="Arial" w:cs="Arial"/>
          <w:b/>
          <w:color w:val="000000"/>
          <w:sz w:val="24"/>
        </w:rPr>
        <w:tab/>
        <w:t>Co-opting of new Committee Members</w:t>
      </w:r>
    </w:p>
    <w:p w14:paraId="1DFC8572" w14:textId="77777777" w:rsidR="00223240" w:rsidRDefault="00223240">
      <w:pPr>
        <w:spacing w:after="0" w:line="240" w:lineRule="auto"/>
        <w:rPr>
          <w:rFonts w:ascii="Arial" w:eastAsia="Arial" w:hAnsi="Arial" w:cs="Arial"/>
          <w:b/>
          <w:color w:val="000000"/>
          <w:sz w:val="24"/>
        </w:rPr>
      </w:pPr>
    </w:p>
    <w:p w14:paraId="7B981B4F"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Sonia Tyrell was co-opted onto the Committee as a Dispensing Optician</w:t>
      </w:r>
    </w:p>
    <w:p w14:paraId="155CAF0C" w14:textId="77777777" w:rsidR="00223240" w:rsidRDefault="00223240">
      <w:pPr>
        <w:spacing w:after="0" w:line="240" w:lineRule="auto"/>
        <w:rPr>
          <w:rFonts w:ascii="Arial" w:eastAsia="Arial" w:hAnsi="Arial" w:cs="Arial"/>
          <w:color w:val="000000"/>
          <w:sz w:val="20"/>
        </w:rPr>
      </w:pPr>
    </w:p>
    <w:p w14:paraId="1FB410E4"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4.</w:t>
      </w:r>
      <w:r>
        <w:rPr>
          <w:rFonts w:ascii="Arial" w:eastAsia="Arial" w:hAnsi="Arial" w:cs="Arial"/>
          <w:color w:val="000000"/>
          <w:sz w:val="20"/>
        </w:rPr>
        <w:tab/>
      </w:r>
      <w:r>
        <w:rPr>
          <w:rFonts w:ascii="Arial" w:eastAsia="Arial" w:hAnsi="Arial" w:cs="Arial"/>
          <w:b/>
          <w:color w:val="000000"/>
          <w:sz w:val="24"/>
        </w:rPr>
        <w:t>Election of Officers</w:t>
      </w:r>
    </w:p>
    <w:p w14:paraId="59F8B0C6" w14:textId="77777777" w:rsidR="00223240" w:rsidRDefault="00223240">
      <w:pPr>
        <w:spacing w:after="0" w:line="240" w:lineRule="auto"/>
        <w:rPr>
          <w:rFonts w:ascii="Arial" w:eastAsia="Arial" w:hAnsi="Arial" w:cs="Arial"/>
          <w:color w:val="000000"/>
          <w:sz w:val="20"/>
        </w:rPr>
      </w:pPr>
    </w:p>
    <w:p w14:paraId="34A293BE"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Up for re-election:</w:t>
      </w:r>
    </w:p>
    <w:p w14:paraId="5C0AA482" w14:textId="77777777" w:rsidR="00223240" w:rsidRDefault="00223240">
      <w:pPr>
        <w:spacing w:after="0" w:line="240" w:lineRule="auto"/>
        <w:rPr>
          <w:rFonts w:ascii="Arial" w:eastAsia="Arial" w:hAnsi="Arial" w:cs="Arial"/>
          <w:color w:val="000000"/>
          <w:sz w:val="20"/>
        </w:rPr>
      </w:pPr>
    </w:p>
    <w:p w14:paraId="1F55E9D1"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Shamina Asif (Chair) - nominated by PS, seconded by RB</w:t>
      </w:r>
    </w:p>
    <w:p w14:paraId="3DF7C18E"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Sheena Mangat (Vice Chair) - nominated by PS, seconded by RB</w:t>
      </w:r>
    </w:p>
    <w:p w14:paraId="64C93B20"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Paul Sidhu (Secretary) - nominated by RB, seconded by DW</w:t>
      </w:r>
    </w:p>
    <w:p w14:paraId="16EE32F6"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Mark Tuffin (Treasurer) - nominated by PS, seconded by DW</w:t>
      </w:r>
    </w:p>
    <w:p w14:paraId="4B25D644" w14:textId="77777777" w:rsidR="00223240" w:rsidRDefault="00223240">
      <w:pPr>
        <w:spacing w:after="0" w:line="240" w:lineRule="auto"/>
        <w:rPr>
          <w:rFonts w:ascii="Arial" w:eastAsia="Arial" w:hAnsi="Arial" w:cs="Arial"/>
          <w:color w:val="000000"/>
          <w:sz w:val="20"/>
        </w:rPr>
      </w:pPr>
    </w:p>
    <w:p w14:paraId="0599D2D0"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 xml:space="preserve">5. </w:t>
      </w:r>
      <w:r>
        <w:rPr>
          <w:rFonts w:ascii="Arial" w:eastAsia="Arial" w:hAnsi="Arial" w:cs="Arial"/>
          <w:b/>
          <w:color w:val="000000"/>
          <w:sz w:val="24"/>
        </w:rPr>
        <w:tab/>
        <w:t xml:space="preserve">   Minutes of the previous Meeting</w:t>
      </w:r>
    </w:p>
    <w:p w14:paraId="79391C72" w14:textId="77777777" w:rsidR="00223240" w:rsidRDefault="00223240">
      <w:pPr>
        <w:spacing w:after="0" w:line="240" w:lineRule="auto"/>
        <w:rPr>
          <w:rFonts w:ascii="Arial" w:eastAsia="Arial" w:hAnsi="Arial" w:cs="Arial"/>
          <w:color w:val="000000"/>
          <w:sz w:val="20"/>
        </w:rPr>
      </w:pPr>
    </w:p>
    <w:p w14:paraId="1F054C09"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The minutes were proposed by ST and seconded by RB as a correct record of the meeting.</w:t>
      </w:r>
    </w:p>
    <w:p w14:paraId="2942AA3F" w14:textId="77777777" w:rsidR="00223240" w:rsidRDefault="00223240">
      <w:pPr>
        <w:spacing w:after="0" w:line="240" w:lineRule="auto"/>
        <w:rPr>
          <w:rFonts w:ascii="Arial" w:eastAsia="Arial" w:hAnsi="Arial" w:cs="Arial"/>
          <w:color w:val="000000"/>
          <w:sz w:val="20"/>
        </w:rPr>
      </w:pPr>
    </w:p>
    <w:p w14:paraId="7D89F678" w14:textId="77777777" w:rsidR="00223240" w:rsidRDefault="00000000">
      <w:pPr>
        <w:spacing w:after="0" w:line="240" w:lineRule="auto"/>
        <w:rPr>
          <w:rFonts w:ascii="Arial" w:eastAsia="Arial" w:hAnsi="Arial" w:cs="Arial"/>
          <w:b/>
          <w:color w:val="000000"/>
          <w:sz w:val="20"/>
        </w:rPr>
      </w:pPr>
      <w:r>
        <w:rPr>
          <w:rFonts w:ascii="Arial" w:eastAsia="Arial" w:hAnsi="Arial" w:cs="Arial"/>
          <w:b/>
          <w:color w:val="000000"/>
          <w:sz w:val="24"/>
        </w:rPr>
        <w:t xml:space="preserve">6. </w:t>
      </w:r>
      <w:r>
        <w:rPr>
          <w:rFonts w:ascii="Arial" w:eastAsia="Arial" w:hAnsi="Arial" w:cs="Arial"/>
          <w:b/>
          <w:color w:val="000000"/>
          <w:sz w:val="24"/>
        </w:rPr>
        <w:tab/>
        <w:t xml:space="preserve">   Matters arising</w:t>
      </w:r>
    </w:p>
    <w:p w14:paraId="30C153A7" w14:textId="77777777" w:rsidR="00223240" w:rsidRDefault="00223240">
      <w:pPr>
        <w:spacing w:after="0" w:line="240" w:lineRule="auto"/>
        <w:rPr>
          <w:rFonts w:ascii="Arial" w:eastAsia="Arial" w:hAnsi="Arial" w:cs="Arial"/>
          <w:b/>
          <w:color w:val="000000"/>
          <w:sz w:val="20"/>
        </w:rPr>
      </w:pPr>
    </w:p>
    <w:p w14:paraId="03B30377" w14:textId="77777777" w:rsidR="00223240" w:rsidRDefault="00000000">
      <w:pPr>
        <w:numPr>
          <w:ilvl w:val="0"/>
          <w:numId w:val="1"/>
        </w:numPr>
        <w:spacing w:after="0" w:line="240" w:lineRule="auto"/>
        <w:ind w:left="720" w:hanging="360"/>
        <w:rPr>
          <w:rFonts w:ascii="Arial" w:eastAsia="Arial" w:hAnsi="Arial" w:cs="Arial"/>
          <w:b/>
          <w:color w:val="000000"/>
          <w:sz w:val="20"/>
        </w:rPr>
      </w:pPr>
      <w:r>
        <w:rPr>
          <w:rFonts w:ascii="Arial" w:eastAsia="Arial" w:hAnsi="Arial" w:cs="Arial"/>
          <w:color w:val="000000"/>
          <w:sz w:val="20"/>
        </w:rPr>
        <w:t>Find out if practices prefer face to face or online for HLOP training.  Carried Forward.</w:t>
      </w:r>
    </w:p>
    <w:p w14:paraId="05989EE3" w14:textId="77777777" w:rsidR="00223240" w:rsidRDefault="00000000">
      <w:pPr>
        <w:spacing w:after="0" w:line="240" w:lineRule="auto"/>
        <w:jc w:val="right"/>
        <w:rPr>
          <w:rFonts w:ascii="Arial" w:eastAsia="Arial" w:hAnsi="Arial" w:cs="Arial"/>
          <w:color w:val="000000"/>
          <w:sz w:val="20"/>
        </w:rPr>
      </w:pPr>
      <w:r>
        <w:rPr>
          <w:rFonts w:ascii="Arial" w:eastAsia="Arial" w:hAnsi="Arial" w:cs="Arial"/>
          <w:color w:val="000000"/>
          <w:sz w:val="20"/>
        </w:rPr>
        <w:t>ACTION:  SA</w:t>
      </w:r>
    </w:p>
    <w:p w14:paraId="4B1415D9" w14:textId="77777777" w:rsidR="00223240" w:rsidRDefault="00223240">
      <w:pPr>
        <w:spacing w:after="0" w:line="240" w:lineRule="auto"/>
        <w:jc w:val="right"/>
        <w:rPr>
          <w:rFonts w:ascii="Arial" w:eastAsia="Arial" w:hAnsi="Arial" w:cs="Arial"/>
          <w:color w:val="000000"/>
          <w:sz w:val="20"/>
        </w:rPr>
      </w:pPr>
    </w:p>
    <w:p w14:paraId="5C970630"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 xml:space="preserve">7. </w:t>
      </w:r>
      <w:r>
        <w:rPr>
          <w:rFonts w:ascii="Arial" w:eastAsia="Arial" w:hAnsi="Arial" w:cs="Arial"/>
          <w:b/>
          <w:color w:val="000000"/>
          <w:sz w:val="24"/>
        </w:rPr>
        <w:tab/>
        <w:t xml:space="preserve">     Correspondence</w:t>
      </w:r>
    </w:p>
    <w:p w14:paraId="28D54FE8" w14:textId="77777777" w:rsidR="00223240" w:rsidRDefault="00223240">
      <w:pPr>
        <w:spacing w:after="0" w:line="240" w:lineRule="auto"/>
        <w:rPr>
          <w:rFonts w:ascii="Arial" w:eastAsia="Arial" w:hAnsi="Arial" w:cs="Arial"/>
          <w:b/>
          <w:color w:val="000000"/>
          <w:sz w:val="24"/>
        </w:rPr>
      </w:pPr>
    </w:p>
    <w:p w14:paraId="1A674369"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lastRenderedPageBreak/>
        <w:t xml:space="preserve">There was no correspondence to report. </w:t>
      </w:r>
    </w:p>
    <w:p w14:paraId="0691DB9B" w14:textId="77777777" w:rsidR="00223240" w:rsidRDefault="00223240">
      <w:pPr>
        <w:spacing w:after="0" w:line="240" w:lineRule="auto"/>
        <w:jc w:val="right"/>
        <w:rPr>
          <w:rFonts w:ascii="Arial" w:eastAsia="Arial" w:hAnsi="Arial" w:cs="Arial"/>
          <w:color w:val="000000"/>
          <w:sz w:val="20"/>
        </w:rPr>
      </w:pPr>
    </w:p>
    <w:p w14:paraId="24A26F39" w14:textId="77777777" w:rsidR="00223240" w:rsidRDefault="00223240">
      <w:pPr>
        <w:spacing w:after="0" w:line="240" w:lineRule="auto"/>
        <w:jc w:val="both"/>
        <w:rPr>
          <w:rFonts w:ascii="Arial" w:eastAsia="Arial" w:hAnsi="Arial" w:cs="Arial"/>
          <w:color w:val="000000"/>
          <w:sz w:val="20"/>
        </w:rPr>
      </w:pPr>
    </w:p>
    <w:p w14:paraId="0691B41A"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 xml:space="preserve">8. </w:t>
      </w:r>
      <w:r>
        <w:rPr>
          <w:rFonts w:ascii="Arial" w:eastAsia="Arial" w:hAnsi="Arial" w:cs="Arial"/>
          <w:b/>
          <w:color w:val="000000"/>
          <w:sz w:val="24"/>
        </w:rPr>
        <w:tab/>
        <w:t xml:space="preserve">     CUES Update </w:t>
      </w:r>
    </w:p>
    <w:p w14:paraId="1EB70D7C" w14:textId="77777777" w:rsidR="00223240" w:rsidRDefault="00223240">
      <w:pPr>
        <w:spacing w:after="0" w:line="240" w:lineRule="auto"/>
        <w:rPr>
          <w:rFonts w:ascii="Arial" w:eastAsia="Arial" w:hAnsi="Arial" w:cs="Arial"/>
          <w:sz w:val="24"/>
        </w:rPr>
      </w:pPr>
    </w:p>
    <w:p w14:paraId="6F8CFED3" w14:textId="77777777" w:rsidR="00223240" w:rsidRDefault="00000000">
      <w:pPr>
        <w:spacing w:after="300" w:line="300" w:lineRule="auto"/>
        <w:rPr>
          <w:rFonts w:ascii="Arial" w:eastAsia="Arial" w:hAnsi="Arial" w:cs="Arial"/>
          <w:sz w:val="24"/>
        </w:rPr>
      </w:pPr>
      <w:r>
        <w:rPr>
          <w:rFonts w:ascii="Arial" w:eastAsia="Arial" w:hAnsi="Arial" w:cs="Arial"/>
          <w:sz w:val="20"/>
        </w:rPr>
        <w:t>Nothing to report</w:t>
      </w:r>
      <w:r>
        <w:rPr>
          <w:rFonts w:ascii="Arial" w:eastAsia="Arial" w:hAnsi="Arial" w:cs="Arial"/>
          <w:sz w:val="24"/>
        </w:rPr>
        <w:t>.</w:t>
      </w:r>
    </w:p>
    <w:p w14:paraId="0F18C803" w14:textId="77777777" w:rsidR="00223240" w:rsidRDefault="00000000">
      <w:pPr>
        <w:tabs>
          <w:tab w:val="left" w:pos="567"/>
          <w:tab w:val="left" w:pos="1134"/>
          <w:tab w:val="left" w:pos="1701"/>
          <w:tab w:val="left" w:pos="2268"/>
          <w:tab w:val="left" w:pos="2835"/>
          <w:tab w:val="left" w:pos="3402"/>
          <w:tab w:val="left" w:pos="3969"/>
          <w:tab w:val="left" w:pos="4536"/>
        </w:tabs>
        <w:spacing w:before="60" w:after="120" w:line="264" w:lineRule="auto"/>
        <w:rPr>
          <w:rFonts w:ascii="Arial" w:eastAsia="Arial" w:hAnsi="Arial" w:cs="Arial"/>
          <w:b/>
          <w:sz w:val="24"/>
        </w:rPr>
      </w:pPr>
      <w:r>
        <w:rPr>
          <w:rFonts w:ascii="Arial" w:eastAsia="Arial" w:hAnsi="Arial" w:cs="Arial"/>
          <w:b/>
          <w:sz w:val="24"/>
        </w:rPr>
        <w:t>9.</w:t>
      </w:r>
      <w:r>
        <w:rPr>
          <w:rFonts w:ascii="Arial" w:eastAsia="Arial" w:hAnsi="Arial" w:cs="Arial"/>
          <w:b/>
          <w:sz w:val="24"/>
        </w:rPr>
        <w:tab/>
      </w:r>
      <w:r>
        <w:rPr>
          <w:rFonts w:ascii="Arial" w:eastAsia="Arial" w:hAnsi="Arial" w:cs="Arial"/>
          <w:b/>
          <w:sz w:val="24"/>
        </w:rPr>
        <w:tab/>
        <w:t>NHS Updates</w:t>
      </w:r>
    </w:p>
    <w:p w14:paraId="44BDC92C" w14:textId="77777777" w:rsidR="00223240" w:rsidRDefault="00000000">
      <w:pPr>
        <w:tabs>
          <w:tab w:val="left" w:pos="567"/>
          <w:tab w:val="left" w:pos="1134"/>
          <w:tab w:val="left" w:pos="1701"/>
          <w:tab w:val="left" w:pos="2268"/>
          <w:tab w:val="left" w:pos="2835"/>
          <w:tab w:val="left" w:pos="3402"/>
          <w:tab w:val="left" w:pos="3969"/>
          <w:tab w:val="left" w:pos="4536"/>
        </w:tabs>
        <w:spacing w:before="60" w:after="120" w:line="264" w:lineRule="auto"/>
        <w:rPr>
          <w:rFonts w:ascii="Arial" w:eastAsia="Arial" w:hAnsi="Arial" w:cs="Arial"/>
          <w:sz w:val="20"/>
        </w:rPr>
      </w:pPr>
      <w:r>
        <w:rPr>
          <w:rFonts w:ascii="Arial" w:eastAsia="Arial" w:hAnsi="Arial" w:cs="Arial"/>
          <w:sz w:val="20"/>
        </w:rPr>
        <w:t>The Local Eye Health Network position of Chair is currently being advertised.  CB is encouraging people to apply and will help if they require any assistance with their application.  PS to request an application form in case one is required.</w:t>
      </w:r>
    </w:p>
    <w:p w14:paraId="3FDB6BA9" w14:textId="77777777" w:rsidR="00223240" w:rsidRDefault="00000000">
      <w:pPr>
        <w:tabs>
          <w:tab w:val="left" w:pos="567"/>
          <w:tab w:val="left" w:pos="1134"/>
          <w:tab w:val="left" w:pos="1701"/>
          <w:tab w:val="left" w:pos="2268"/>
          <w:tab w:val="left" w:pos="2835"/>
          <w:tab w:val="left" w:pos="3402"/>
          <w:tab w:val="left" w:pos="3969"/>
          <w:tab w:val="left" w:pos="4536"/>
        </w:tabs>
        <w:spacing w:before="60" w:after="120" w:line="264" w:lineRule="auto"/>
        <w:jc w:val="right"/>
        <w:rPr>
          <w:rFonts w:ascii="Arial" w:eastAsia="Arial" w:hAnsi="Arial" w:cs="Arial"/>
          <w:sz w:val="20"/>
        </w:rPr>
      </w:pPr>
      <w:r>
        <w:rPr>
          <w:rFonts w:ascii="Arial" w:eastAsia="Arial" w:hAnsi="Arial" w:cs="Arial"/>
          <w:sz w:val="20"/>
        </w:rPr>
        <w:t>ACTION:  PS</w:t>
      </w:r>
    </w:p>
    <w:p w14:paraId="5FBE0198" w14:textId="77777777" w:rsidR="00223240" w:rsidRDefault="00000000">
      <w:pPr>
        <w:tabs>
          <w:tab w:val="left" w:pos="567"/>
          <w:tab w:val="left" w:pos="1134"/>
          <w:tab w:val="left" w:pos="1701"/>
          <w:tab w:val="left" w:pos="2268"/>
          <w:tab w:val="left" w:pos="2835"/>
          <w:tab w:val="left" w:pos="3402"/>
          <w:tab w:val="left" w:pos="3969"/>
          <w:tab w:val="left" w:pos="4536"/>
        </w:tabs>
        <w:spacing w:before="60" w:after="120" w:line="264" w:lineRule="auto"/>
        <w:rPr>
          <w:rFonts w:ascii="Arial" w:eastAsia="Arial" w:hAnsi="Arial" w:cs="Arial"/>
          <w:b/>
          <w:sz w:val="24"/>
        </w:rPr>
      </w:pPr>
      <w:r>
        <w:rPr>
          <w:rFonts w:ascii="Arial" w:eastAsia="Arial" w:hAnsi="Arial" w:cs="Arial"/>
          <w:b/>
          <w:sz w:val="24"/>
        </w:rPr>
        <w:t xml:space="preserve">10.  </w:t>
      </w:r>
      <w:r>
        <w:rPr>
          <w:rFonts w:ascii="Arial" w:eastAsia="Arial" w:hAnsi="Arial" w:cs="Arial"/>
          <w:b/>
          <w:sz w:val="24"/>
        </w:rPr>
        <w:tab/>
      </w:r>
      <w:r>
        <w:rPr>
          <w:rFonts w:ascii="Arial" w:eastAsia="Arial" w:hAnsi="Arial" w:cs="Arial"/>
          <w:b/>
          <w:sz w:val="24"/>
        </w:rPr>
        <w:tab/>
        <w:t>Chair's Business</w:t>
      </w:r>
    </w:p>
    <w:p w14:paraId="174FFDD6" w14:textId="77777777" w:rsidR="00223240" w:rsidRDefault="00000000">
      <w:pPr>
        <w:tabs>
          <w:tab w:val="left" w:pos="567"/>
          <w:tab w:val="left" w:pos="1134"/>
          <w:tab w:val="left" w:pos="1701"/>
          <w:tab w:val="left" w:pos="2268"/>
          <w:tab w:val="left" w:pos="2835"/>
          <w:tab w:val="left" w:pos="3402"/>
          <w:tab w:val="left" w:pos="3969"/>
          <w:tab w:val="left" w:pos="4536"/>
        </w:tabs>
        <w:spacing w:before="60" w:after="120" w:line="264" w:lineRule="auto"/>
        <w:rPr>
          <w:rFonts w:ascii="Arial" w:eastAsia="Arial" w:hAnsi="Arial" w:cs="Arial"/>
          <w:b/>
          <w:sz w:val="20"/>
        </w:rPr>
      </w:pPr>
      <w:r>
        <w:rPr>
          <w:rFonts w:ascii="Arial" w:eastAsia="Arial" w:hAnsi="Arial" w:cs="Arial"/>
          <w:b/>
          <w:sz w:val="20"/>
        </w:rPr>
        <w:t>10.1</w:t>
      </w:r>
      <w:r>
        <w:rPr>
          <w:rFonts w:ascii="Arial" w:eastAsia="Arial" w:hAnsi="Arial" w:cs="Arial"/>
          <w:b/>
          <w:sz w:val="20"/>
        </w:rPr>
        <w:tab/>
        <w:t>Extended Primary Care Services</w:t>
      </w:r>
    </w:p>
    <w:p w14:paraId="72C9B782" w14:textId="77777777" w:rsidR="00223240" w:rsidRDefault="00000000">
      <w:pPr>
        <w:tabs>
          <w:tab w:val="left" w:pos="567"/>
          <w:tab w:val="left" w:pos="1134"/>
          <w:tab w:val="left" w:pos="1701"/>
          <w:tab w:val="left" w:pos="2268"/>
          <w:tab w:val="left" w:pos="2835"/>
          <w:tab w:val="left" w:pos="3402"/>
          <w:tab w:val="left" w:pos="3969"/>
          <w:tab w:val="left" w:pos="4536"/>
        </w:tabs>
        <w:spacing w:before="60" w:after="120" w:line="264" w:lineRule="auto"/>
        <w:rPr>
          <w:rFonts w:ascii="Arial" w:eastAsia="Arial" w:hAnsi="Arial" w:cs="Arial"/>
          <w:b/>
          <w:sz w:val="20"/>
        </w:rPr>
      </w:pPr>
      <w:r>
        <w:rPr>
          <w:rFonts w:ascii="Arial" w:eastAsia="Arial" w:hAnsi="Arial" w:cs="Arial"/>
          <w:sz w:val="20"/>
        </w:rPr>
        <w:t xml:space="preserve">CB mentioned that the Dudley Fast Track Cataract Pathway is not received many referrals.  This pathway provides no waiting list for simple surgery.  It does not have to be submitted via OPERA.  If OPERA </w:t>
      </w:r>
      <w:proofErr w:type="gramStart"/>
      <w:r>
        <w:rPr>
          <w:rFonts w:ascii="Arial" w:eastAsia="Arial" w:hAnsi="Arial" w:cs="Arial"/>
          <w:sz w:val="20"/>
        </w:rPr>
        <w:t>not used</w:t>
      </w:r>
      <w:proofErr w:type="gramEnd"/>
      <w:r>
        <w:rPr>
          <w:rFonts w:ascii="Arial" w:eastAsia="Arial" w:hAnsi="Arial" w:cs="Arial"/>
          <w:sz w:val="20"/>
        </w:rPr>
        <w:t xml:space="preserve"> the referral just needs to be clearly marked for 'Fast Track'.</w:t>
      </w:r>
    </w:p>
    <w:p w14:paraId="59B0F96F" w14:textId="77777777" w:rsidR="00223240" w:rsidRDefault="00223240">
      <w:pPr>
        <w:tabs>
          <w:tab w:val="left" w:pos="567"/>
          <w:tab w:val="left" w:pos="1134"/>
          <w:tab w:val="left" w:pos="1701"/>
          <w:tab w:val="left" w:pos="2268"/>
          <w:tab w:val="left" w:pos="2835"/>
          <w:tab w:val="left" w:pos="3402"/>
          <w:tab w:val="left" w:pos="3969"/>
          <w:tab w:val="left" w:pos="4536"/>
        </w:tabs>
        <w:spacing w:before="60" w:after="120" w:line="264" w:lineRule="auto"/>
        <w:rPr>
          <w:rFonts w:ascii="Calibri" w:eastAsia="Calibri" w:hAnsi="Calibri" w:cs="Calibri"/>
          <w:b/>
          <w:sz w:val="20"/>
        </w:rPr>
      </w:pPr>
    </w:p>
    <w:p w14:paraId="783467B9" w14:textId="61ECC170" w:rsidR="00223240" w:rsidRPr="00DD2654" w:rsidRDefault="00000000">
      <w:pPr>
        <w:tabs>
          <w:tab w:val="left" w:pos="567"/>
          <w:tab w:val="left" w:pos="1134"/>
          <w:tab w:val="left" w:pos="1701"/>
          <w:tab w:val="left" w:pos="2268"/>
          <w:tab w:val="left" w:pos="2835"/>
          <w:tab w:val="left" w:pos="3402"/>
          <w:tab w:val="left" w:pos="3969"/>
          <w:tab w:val="left" w:pos="4536"/>
        </w:tabs>
        <w:spacing w:before="60" w:after="120" w:line="264" w:lineRule="auto"/>
        <w:rPr>
          <w:rFonts w:ascii="Arial" w:eastAsia="Arial" w:hAnsi="Arial" w:cs="Arial"/>
          <w:b/>
          <w:sz w:val="24"/>
        </w:rPr>
      </w:pPr>
      <w:r>
        <w:rPr>
          <w:rFonts w:ascii="Arial" w:eastAsia="Arial" w:hAnsi="Arial" w:cs="Arial"/>
          <w:b/>
          <w:sz w:val="24"/>
        </w:rPr>
        <w:t xml:space="preserve">11.  </w:t>
      </w:r>
      <w:r>
        <w:rPr>
          <w:rFonts w:ascii="Arial" w:eastAsia="Arial" w:hAnsi="Arial" w:cs="Arial"/>
          <w:b/>
          <w:sz w:val="24"/>
        </w:rPr>
        <w:tab/>
      </w:r>
      <w:r>
        <w:rPr>
          <w:rFonts w:ascii="Arial" w:eastAsia="Arial" w:hAnsi="Arial" w:cs="Arial"/>
          <w:b/>
          <w:sz w:val="24"/>
        </w:rPr>
        <w:tab/>
        <w:t>Charles Barlow</w:t>
      </w:r>
    </w:p>
    <w:p w14:paraId="0D7C2D7B" w14:textId="77777777" w:rsidR="00223240" w:rsidRDefault="00000000">
      <w:pPr>
        <w:numPr>
          <w:ilvl w:val="0"/>
          <w:numId w:val="2"/>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Arial" w:eastAsia="Arial" w:hAnsi="Arial" w:cs="Arial"/>
          <w:sz w:val="20"/>
        </w:rPr>
      </w:pPr>
      <w:r>
        <w:rPr>
          <w:rFonts w:ascii="Arial" w:eastAsia="Arial" w:hAnsi="Arial" w:cs="Arial"/>
          <w:sz w:val="20"/>
        </w:rPr>
        <w:t>Primary Eyecare has a new Chairperson and Financial Director</w:t>
      </w:r>
    </w:p>
    <w:p w14:paraId="6FE9722A" w14:textId="77777777" w:rsidR="00223240" w:rsidRDefault="00000000">
      <w:pPr>
        <w:numPr>
          <w:ilvl w:val="0"/>
          <w:numId w:val="2"/>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Arial" w:eastAsia="Arial" w:hAnsi="Arial" w:cs="Arial"/>
          <w:sz w:val="20"/>
        </w:rPr>
      </w:pPr>
      <w:r>
        <w:rPr>
          <w:rFonts w:ascii="Arial" w:eastAsia="Arial" w:hAnsi="Arial" w:cs="Arial"/>
          <w:sz w:val="20"/>
        </w:rPr>
        <w:t>3 new services are being launched</w:t>
      </w:r>
    </w:p>
    <w:p w14:paraId="69CDB515" w14:textId="77777777" w:rsidR="00223240" w:rsidRDefault="00000000">
      <w:pPr>
        <w:numPr>
          <w:ilvl w:val="0"/>
          <w:numId w:val="2"/>
        </w:numPr>
        <w:tabs>
          <w:tab w:val="left" w:pos="567"/>
          <w:tab w:val="left" w:pos="1134"/>
          <w:tab w:val="left" w:pos="1701"/>
          <w:tab w:val="left" w:pos="2268"/>
          <w:tab w:val="left" w:pos="2835"/>
          <w:tab w:val="left" w:pos="3402"/>
          <w:tab w:val="left" w:pos="3969"/>
          <w:tab w:val="left" w:pos="4536"/>
        </w:tabs>
        <w:spacing w:before="60" w:after="120" w:line="264" w:lineRule="auto"/>
        <w:ind w:left="720" w:hanging="360"/>
        <w:rPr>
          <w:rFonts w:ascii="Arial" w:eastAsia="Arial" w:hAnsi="Arial" w:cs="Arial"/>
          <w:sz w:val="20"/>
        </w:rPr>
      </w:pPr>
      <w:r>
        <w:rPr>
          <w:rFonts w:ascii="Arial" w:eastAsia="Arial" w:hAnsi="Arial" w:cs="Arial"/>
          <w:sz w:val="20"/>
        </w:rPr>
        <w:t>Primary Eyecare are looking at a trial in Manchester of a new electronic referral system.</w:t>
      </w:r>
    </w:p>
    <w:p w14:paraId="13A8E257" w14:textId="52C5CF7D" w:rsidR="00223240" w:rsidRDefault="00000000">
      <w:pPr>
        <w:tabs>
          <w:tab w:val="left" w:pos="567"/>
          <w:tab w:val="left" w:pos="1134"/>
          <w:tab w:val="left" w:pos="1701"/>
          <w:tab w:val="left" w:pos="2268"/>
          <w:tab w:val="left" w:pos="2835"/>
          <w:tab w:val="left" w:pos="3402"/>
          <w:tab w:val="left" w:pos="3969"/>
          <w:tab w:val="left" w:pos="4536"/>
        </w:tabs>
        <w:spacing w:before="60" w:after="120" w:line="264" w:lineRule="auto"/>
        <w:rPr>
          <w:rFonts w:ascii="Arial" w:eastAsia="Arial" w:hAnsi="Arial" w:cs="Arial"/>
          <w:b/>
          <w:sz w:val="20"/>
        </w:rPr>
      </w:pPr>
      <w:r>
        <w:rPr>
          <w:rFonts w:ascii="Arial" w:eastAsia="Arial" w:hAnsi="Arial" w:cs="Arial"/>
          <w:b/>
          <w:sz w:val="20"/>
        </w:rPr>
        <w:t>11.1</w:t>
      </w:r>
      <w:r>
        <w:rPr>
          <w:rFonts w:ascii="Arial" w:eastAsia="Arial" w:hAnsi="Arial" w:cs="Arial"/>
          <w:b/>
          <w:sz w:val="20"/>
        </w:rPr>
        <w:tab/>
        <w:t>Ey</w:t>
      </w:r>
      <w:r w:rsidR="00DD2654">
        <w:rPr>
          <w:rFonts w:ascii="Arial" w:eastAsia="Arial" w:hAnsi="Arial" w:cs="Arial"/>
          <w:b/>
          <w:sz w:val="20"/>
        </w:rPr>
        <w:t>e</w:t>
      </w:r>
      <w:r>
        <w:rPr>
          <w:rFonts w:ascii="Arial" w:eastAsia="Arial" w:hAnsi="Arial" w:cs="Arial"/>
          <w:b/>
          <w:sz w:val="20"/>
        </w:rPr>
        <w:t>care Company update.</w:t>
      </w:r>
    </w:p>
    <w:p w14:paraId="09B5CB2D" w14:textId="795FA55A" w:rsidR="00DD2654" w:rsidRPr="00DD2654" w:rsidRDefault="00DD2654">
      <w:pPr>
        <w:tabs>
          <w:tab w:val="left" w:pos="567"/>
          <w:tab w:val="left" w:pos="1134"/>
          <w:tab w:val="left" w:pos="1701"/>
          <w:tab w:val="left" w:pos="2268"/>
          <w:tab w:val="left" w:pos="2835"/>
          <w:tab w:val="left" w:pos="3402"/>
          <w:tab w:val="left" w:pos="3969"/>
          <w:tab w:val="left" w:pos="4536"/>
        </w:tabs>
        <w:spacing w:before="60" w:after="120" w:line="264" w:lineRule="auto"/>
        <w:rPr>
          <w:rFonts w:ascii="Arial" w:eastAsia="Arial" w:hAnsi="Arial" w:cs="Arial"/>
          <w:color w:val="1D2228"/>
          <w:sz w:val="20"/>
          <w:shd w:val="clear" w:color="auto" w:fill="FFFFFF"/>
        </w:rPr>
      </w:pPr>
      <w:r w:rsidRPr="00DD2654">
        <w:rPr>
          <w:rFonts w:ascii="Arial" w:eastAsia="Arial" w:hAnsi="Arial" w:cs="Arial"/>
          <w:color w:val="1D2228"/>
          <w:sz w:val="20"/>
          <w:shd w:val="clear" w:color="auto" w:fill="FFFFFF"/>
        </w:rPr>
        <w:t>CB provided the committee with a summary of reports from Primary Eyecare. There was nothing of concern.</w:t>
      </w:r>
    </w:p>
    <w:p w14:paraId="50FFD2CF" w14:textId="1CCD43BC" w:rsidR="00223240" w:rsidRDefault="00000000">
      <w:pPr>
        <w:keepNext/>
        <w:keepLines/>
        <w:spacing w:before="320" w:after="0" w:line="240" w:lineRule="auto"/>
        <w:rPr>
          <w:rFonts w:ascii="Arial" w:eastAsia="Arial" w:hAnsi="Arial" w:cs="Arial"/>
          <w:b/>
          <w:sz w:val="20"/>
        </w:rPr>
      </w:pPr>
      <w:r>
        <w:rPr>
          <w:rFonts w:ascii="Arial" w:eastAsia="Arial" w:hAnsi="Arial" w:cs="Arial"/>
          <w:b/>
          <w:sz w:val="20"/>
        </w:rPr>
        <w:t>11.2</w:t>
      </w:r>
      <w:r>
        <w:rPr>
          <w:rFonts w:ascii="Arial" w:eastAsia="Arial" w:hAnsi="Arial" w:cs="Arial"/>
          <w:b/>
          <w:sz w:val="20"/>
        </w:rPr>
        <w:tab/>
        <w:t>HWMROC (</w:t>
      </w:r>
      <w:proofErr w:type="gramStart"/>
      <w:r>
        <w:rPr>
          <w:rFonts w:ascii="Arial" w:eastAsia="Arial" w:hAnsi="Arial" w:cs="Arial"/>
          <w:b/>
          <w:sz w:val="20"/>
        </w:rPr>
        <w:t>including  Confederation</w:t>
      </w:r>
      <w:proofErr w:type="gramEnd"/>
      <w:r>
        <w:rPr>
          <w:rFonts w:ascii="Arial" w:eastAsia="Arial" w:hAnsi="Arial" w:cs="Arial"/>
          <w:b/>
          <w:sz w:val="20"/>
        </w:rPr>
        <w:t>)</w:t>
      </w:r>
    </w:p>
    <w:p w14:paraId="09AC3F51" w14:textId="52DE5D94" w:rsidR="00DD2654" w:rsidRPr="00DD2654" w:rsidRDefault="00DD2654" w:rsidP="00B516FA">
      <w:pPr>
        <w:keepNext/>
        <w:keepLines/>
        <w:spacing w:before="320" w:after="0" w:line="240" w:lineRule="auto"/>
        <w:rPr>
          <w:rFonts w:ascii="Arial" w:eastAsia="Arial" w:hAnsi="Arial" w:cs="Arial"/>
          <w:color w:val="1D2228"/>
          <w:sz w:val="20"/>
          <w:shd w:val="clear" w:color="auto" w:fill="FFFFFF"/>
        </w:rPr>
      </w:pPr>
      <w:r w:rsidRPr="00DD2654">
        <w:rPr>
          <w:rFonts w:ascii="Arial" w:eastAsia="Arial" w:hAnsi="Arial" w:cs="Arial"/>
          <w:color w:val="1D2228"/>
          <w:sz w:val="20"/>
          <w:shd w:val="clear" w:color="auto" w:fill="FFFFFF"/>
        </w:rPr>
        <w:t>No further meetings have taken place since the last report</w:t>
      </w:r>
    </w:p>
    <w:p w14:paraId="014739AD" w14:textId="77777777" w:rsidR="00223240" w:rsidRDefault="00223240">
      <w:pPr>
        <w:spacing w:after="120" w:line="264" w:lineRule="auto"/>
        <w:rPr>
          <w:rFonts w:ascii="Calibri Light" w:eastAsia="Calibri Light" w:hAnsi="Calibri Light" w:cs="Calibri Light"/>
          <w:b/>
          <w:color w:val="404040"/>
          <w:sz w:val="28"/>
        </w:rPr>
      </w:pPr>
    </w:p>
    <w:p w14:paraId="247C5999"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12.</w:t>
      </w:r>
      <w:r>
        <w:rPr>
          <w:rFonts w:ascii="Arial" w:eastAsia="Arial" w:hAnsi="Arial" w:cs="Arial"/>
          <w:b/>
          <w:color w:val="000000"/>
          <w:sz w:val="24"/>
        </w:rPr>
        <w:tab/>
        <w:t xml:space="preserve">   Hospital Liaison Business</w:t>
      </w:r>
    </w:p>
    <w:p w14:paraId="5185FB74" w14:textId="77777777" w:rsidR="00223240" w:rsidRDefault="00223240">
      <w:pPr>
        <w:spacing w:after="0" w:line="240" w:lineRule="auto"/>
        <w:rPr>
          <w:rFonts w:ascii="Arial" w:eastAsia="Arial" w:hAnsi="Arial" w:cs="Arial"/>
          <w:b/>
          <w:color w:val="000000"/>
          <w:sz w:val="24"/>
        </w:rPr>
      </w:pPr>
    </w:p>
    <w:p w14:paraId="1C0C7150" w14:textId="77777777" w:rsidR="00223240" w:rsidRDefault="00000000">
      <w:pPr>
        <w:spacing w:before="100" w:after="100" w:line="240" w:lineRule="auto"/>
        <w:rPr>
          <w:rFonts w:ascii="Arial" w:eastAsia="Arial" w:hAnsi="Arial" w:cs="Arial"/>
          <w:color w:val="1D2228"/>
          <w:sz w:val="20"/>
          <w:shd w:val="clear" w:color="auto" w:fill="FFFFFF"/>
        </w:rPr>
      </w:pPr>
      <w:r>
        <w:rPr>
          <w:rFonts w:ascii="Arial" w:eastAsia="Arial" w:hAnsi="Arial" w:cs="Arial"/>
          <w:color w:val="1D2228"/>
          <w:sz w:val="20"/>
          <w:shd w:val="clear" w:color="auto" w:fill="FFFFFF"/>
        </w:rPr>
        <w:t xml:space="preserve">NF has been absent due to COVID so has a limited report.  </w:t>
      </w:r>
    </w:p>
    <w:p w14:paraId="2463D5E4" w14:textId="77777777" w:rsidR="00223240" w:rsidRDefault="00000000">
      <w:pPr>
        <w:spacing w:before="100" w:after="100" w:line="240" w:lineRule="auto"/>
        <w:rPr>
          <w:rFonts w:ascii="Arial" w:eastAsia="Arial" w:hAnsi="Arial" w:cs="Arial"/>
          <w:color w:val="1D2228"/>
          <w:sz w:val="20"/>
          <w:shd w:val="clear" w:color="auto" w:fill="FFFFFF"/>
        </w:rPr>
      </w:pPr>
      <w:r>
        <w:rPr>
          <w:rFonts w:ascii="Arial" w:eastAsia="Arial" w:hAnsi="Arial" w:cs="Arial"/>
          <w:color w:val="1D2228"/>
          <w:sz w:val="20"/>
          <w:shd w:val="clear" w:color="auto" w:fill="FFFFFF"/>
        </w:rPr>
        <w:t xml:space="preserve">The new Clinical Lead at </w:t>
      </w:r>
      <w:proofErr w:type="spellStart"/>
      <w:r>
        <w:rPr>
          <w:rFonts w:ascii="Arial" w:eastAsia="Arial" w:hAnsi="Arial" w:cs="Arial"/>
          <w:color w:val="1D2228"/>
          <w:sz w:val="20"/>
          <w:shd w:val="clear" w:color="auto" w:fill="FFFFFF"/>
        </w:rPr>
        <w:t>Russells</w:t>
      </w:r>
      <w:proofErr w:type="spellEnd"/>
      <w:r>
        <w:rPr>
          <w:rFonts w:ascii="Arial" w:eastAsia="Arial" w:hAnsi="Arial" w:cs="Arial"/>
          <w:color w:val="1D2228"/>
          <w:sz w:val="20"/>
          <w:shd w:val="clear" w:color="auto" w:fill="FFFFFF"/>
        </w:rPr>
        <w:t xml:space="preserve"> Hall is Randeep Sharma who is quite pro Optometry.  </w:t>
      </w:r>
    </w:p>
    <w:p w14:paraId="25115EC7" w14:textId="77777777" w:rsidR="00223240" w:rsidRDefault="00000000">
      <w:pPr>
        <w:spacing w:before="100" w:after="100" w:line="240" w:lineRule="auto"/>
        <w:rPr>
          <w:rFonts w:ascii="Arial" w:eastAsia="Arial" w:hAnsi="Arial" w:cs="Arial"/>
          <w:color w:val="1D2228"/>
          <w:sz w:val="20"/>
          <w:shd w:val="clear" w:color="auto" w:fill="FFFFFF"/>
        </w:rPr>
      </w:pPr>
      <w:r>
        <w:rPr>
          <w:rFonts w:ascii="Arial" w:eastAsia="Arial" w:hAnsi="Arial" w:cs="Arial"/>
          <w:color w:val="1D2228"/>
          <w:sz w:val="20"/>
          <w:shd w:val="clear" w:color="auto" w:fill="FFFFFF"/>
        </w:rPr>
        <w:t>NF to find the email address for the Clinic Co-ordinator for referrals.</w:t>
      </w:r>
    </w:p>
    <w:p w14:paraId="266DAEB1" w14:textId="77777777" w:rsidR="00223240" w:rsidRDefault="00000000">
      <w:pPr>
        <w:spacing w:before="100" w:after="100" w:line="240" w:lineRule="auto"/>
        <w:jc w:val="right"/>
        <w:rPr>
          <w:rFonts w:ascii="Arial" w:eastAsia="Arial" w:hAnsi="Arial" w:cs="Arial"/>
          <w:color w:val="1D2228"/>
          <w:sz w:val="20"/>
          <w:shd w:val="clear" w:color="auto" w:fill="FFFFFF"/>
        </w:rPr>
      </w:pPr>
      <w:r>
        <w:rPr>
          <w:rFonts w:ascii="Arial" w:eastAsia="Arial" w:hAnsi="Arial" w:cs="Arial"/>
          <w:color w:val="1D2228"/>
          <w:sz w:val="20"/>
          <w:shd w:val="clear" w:color="auto" w:fill="FFFFFF"/>
        </w:rPr>
        <w:t>ACTION:  NF</w:t>
      </w:r>
    </w:p>
    <w:p w14:paraId="58D39131"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13.</w:t>
      </w:r>
      <w:r>
        <w:rPr>
          <w:rFonts w:ascii="Arial" w:eastAsia="Arial" w:hAnsi="Arial" w:cs="Arial"/>
          <w:b/>
          <w:color w:val="000000"/>
          <w:sz w:val="24"/>
        </w:rPr>
        <w:tab/>
        <w:t xml:space="preserve">   Secretary’s Business</w:t>
      </w:r>
    </w:p>
    <w:p w14:paraId="4775FD49" w14:textId="77777777" w:rsidR="00223240" w:rsidRDefault="00223240">
      <w:pPr>
        <w:spacing w:after="0" w:line="240" w:lineRule="auto"/>
        <w:rPr>
          <w:rFonts w:ascii="Arial" w:eastAsia="Arial" w:hAnsi="Arial" w:cs="Arial"/>
          <w:color w:val="000000"/>
          <w:sz w:val="20"/>
        </w:rPr>
      </w:pPr>
    </w:p>
    <w:p w14:paraId="1482B65C"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Nothing to report.</w:t>
      </w:r>
    </w:p>
    <w:p w14:paraId="759A9CEB" w14:textId="77777777" w:rsidR="00223240" w:rsidRDefault="00223240">
      <w:pPr>
        <w:spacing w:after="0" w:line="240" w:lineRule="auto"/>
        <w:rPr>
          <w:rFonts w:ascii="Arial" w:eastAsia="Arial" w:hAnsi="Arial" w:cs="Arial"/>
          <w:color w:val="000000"/>
          <w:sz w:val="20"/>
        </w:rPr>
      </w:pPr>
    </w:p>
    <w:p w14:paraId="4782D7BC"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14.</w:t>
      </w:r>
      <w:r>
        <w:rPr>
          <w:rFonts w:ascii="Arial" w:eastAsia="Arial" w:hAnsi="Arial" w:cs="Arial"/>
          <w:b/>
          <w:color w:val="000000"/>
          <w:sz w:val="24"/>
        </w:rPr>
        <w:tab/>
        <w:t xml:space="preserve">   CPD Officer's Business</w:t>
      </w:r>
    </w:p>
    <w:p w14:paraId="019B2496" w14:textId="77777777" w:rsidR="00223240" w:rsidRDefault="00223240">
      <w:pPr>
        <w:spacing w:after="0" w:line="240" w:lineRule="auto"/>
        <w:rPr>
          <w:rFonts w:ascii="Arial" w:eastAsia="Arial" w:hAnsi="Arial" w:cs="Arial"/>
          <w:color w:val="000000"/>
          <w:sz w:val="20"/>
        </w:rPr>
      </w:pPr>
    </w:p>
    <w:p w14:paraId="37D74770"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RB wished to remind everyone of the joint CET event with Sandwell on Monday 26th September in West Bromwich.</w:t>
      </w:r>
    </w:p>
    <w:p w14:paraId="58DC6F53" w14:textId="77777777" w:rsidR="00223240" w:rsidRDefault="00223240">
      <w:pPr>
        <w:spacing w:after="0" w:line="240" w:lineRule="auto"/>
        <w:rPr>
          <w:rFonts w:ascii="Arial" w:eastAsia="Arial" w:hAnsi="Arial" w:cs="Arial"/>
          <w:color w:val="000000"/>
          <w:sz w:val="20"/>
        </w:rPr>
      </w:pPr>
    </w:p>
    <w:p w14:paraId="1BA7AE14" w14:textId="77777777" w:rsidR="00223240" w:rsidRDefault="00223240">
      <w:pPr>
        <w:spacing w:after="0" w:line="240" w:lineRule="auto"/>
        <w:rPr>
          <w:rFonts w:ascii="Arial" w:eastAsia="Arial" w:hAnsi="Arial" w:cs="Arial"/>
          <w:color w:val="000000"/>
          <w:sz w:val="20"/>
        </w:rPr>
      </w:pPr>
    </w:p>
    <w:p w14:paraId="0ACDF076"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15.</w:t>
      </w:r>
      <w:r>
        <w:rPr>
          <w:rFonts w:ascii="Arial" w:eastAsia="Arial" w:hAnsi="Arial" w:cs="Arial"/>
          <w:b/>
          <w:color w:val="000000"/>
          <w:sz w:val="24"/>
        </w:rPr>
        <w:tab/>
        <w:t xml:space="preserve">   Treasurer’s Business</w:t>
      </w:r>
    </w:p>
    <w:p w14:paraId="198EA561" w14:textId="77777777" w:rsidR="00223240" w:rsidRDefault="00223240">
      <w:pPr>
        <w:spacing w:after="0" w:line="240" w:lineRule="auto"/>
        <w:rPr>
          <w:rFonts w:ascii="Calibri" w:eastAsia="Calibri" w:hAnsi="Calibri" w:cs="Calibri"/>
          <w:sz w:val="24"/>
        </w:rPr>
      </w:pPr>
    </w:p>
    <w:p w14:paraId="106B2ACC" w14:textId="77777777" w:rsidR="00223240" w:rsidRDefault="00000000">
      <w:pPr>
        <w:spacing w:after="0" w:line="240" w:lineRule="auto"/>
        <w:rPr>
          <w:rFonts w:ascii="Arial" w:eastAsia="Arial" w:hAnsi="Arial" w:cs="Arial"/>
          <w:sz w:val="20"/>
        </w:rPr>
      </w:pPr>
      <w:r>
        <w:rPr>
          <w:rFonts w:ascii="Arial" w:eastAsia="Arial" w:hAnsi="Arial" w:cs="Arial"/>
          <w:sz w:val="20"/>
        </w:rPr>
        <w:t xml:space="preserve">Approx balance of £30.5K with the only outstanding payment being the </w:t>
      </w:r>
      <w:proofErr w:type="spellStart"/>
      <w:r>
        <w:rPr>
          <w:rFonts w:ascii="Arial" w:eastAsia="Arial" w:hAnsi="Arial" w:cs="Arial"/>
          <w:sz w:val="20"/>
        </w:rPr>
        <w:t>Locsu</w:t>
      </w:r>
      <w:proofErr w:type="spellEnd"/>
      <w:r>
        <w:rPr>
          <w:rFonts w:ascii="Arial" w:eastAsia="Arial" w:hAnsi="Arial" w:cs="Arial"/>
          <w:sz w:val="20"/>
        </w:rPr>
        <w:t xml:space="preserve"> levy for June (</w:t>
      </w:r>
      <w:proofErr w:type="spellStart"/>
      <w:r>
        <w:rPr>
          <w:rFonts w:ascii="Arial" w:eastAsia="Arial" w:hAnsi="Arial" w:cs="Arial"/>
          <w:sz w:val="20"/>
        </w:rPr>
        <w:t>approx</w:t>
      </w:r>
      <w:proofErr w:type="spellEnd"/>
      <w:r>
        <w:rPr>
          <w:rFonts w:ascii="Arial" w:eastAsia="Arial" w:hAnsi="Arial" w:cs="Arial"/>
          <w:sz w:val="20"/>
        </w:rPr>
        <w:t xml:space="preserve"> £750).</w:t>
      </w:r>
    </w:p>
    <w:p w14:paraId="7A557C31" w14:textId="77777777" w:rsidR="00223240" w:rsidRDefault="00223240">
      <w:pPr>
        <w:spacing w:after="0" w:line="240" w:lineRule="auto"/>
        <w:rPr>
          <w:rFonts w:ascii="Arial" w:eastAsia="Arial" w:hAnsi="Arial" w:cs="Arial"/>
          <w:sz w:val="20"/>
        </w:rPr>
      </w:pPr>
    </w:p>
    <w:p w14:paraId="3C8A6AD2" w14:textId="77777777" w:rsidR="00223240" w:rsidRDefault="00000000">
      <w:pPr>
        <w:spacing w:after="0" w:line="240" w:lineRule="auto"/>
        <w:rPr>
          <w:rFonts w:ascii="Arial" w:eastAsia="Arial" w:hAnsi="Arial" w:cs="Arial"/>
          <w:sz w:val="20"/>
        </w:rPr>
      </w:pPr>
      <w:r>
        <w:rPr>
          <w:rFonts w:ascii="Arial" w:eastAsia="Arial" w:hAnsi="Arial" w:cs="Arial"/>
          <w:sz w:val="20"/>
        </w:rPr>
        <w:t xml:space="preserve">The only outstanding debtors being </w:t>
      </w:r>
      <w:proofErr w:type="spellStart"/>
      <w:r>
        <w:rPr>
          <w:rFonts w:ascii="Arial" w:eastAsia="Arial" w:hAnsi="Arial" w:cs="Arial"/>
          <w:sz w:val="20"/>
        </w:rPr>
        <w:t>Optegra</w:t>
      </w:r>
      <w:proofErr w:type="spellEnd"/>
      <w:r>
        <w:rPr>
          <w:rFonts w:ascii="Arial" w:eastAsia="Arial" w:hAnsi="Arial" w:cs="Arial"/>
          <w:sz w:val="20"/>
        </w:rPr>
        <w:t xml:space="preserve"> (£300/£400) from the sponsorship of the AGM.  </w:t>
      </w:r>
    </w:p>
    <w:p w14:paraId="2530E06B" w14:textId="77777777" w:rsidR="00223240" w:rsidRDefault="00223240">
      <w:pPr>
        <w:spacing w:after="0" w:line="240" w:lineRule="auto"/>
        <w:rPr>
          <w:rFonts w:ascii="Arial" w:eastAsia="Arial" w:hAnsi="Arial" w:cs="Arial"/>
          <w:sz w:val="20"/>
        </w:rPr>
      </w:pPr>
    </w:p>
    <w:p w14:paraId="5F1E3273" w14:textId="77777777" w:rsidR="00223240" w:rsidRDefault="00000000">
      <w:pPr>
        <w:spacing w:after="0" w:line="240" w:lineRule="auto"/>
        <w:rPr>
          <w:rFonts w:ascii="Arial" w:eastAsia="Arial" w:hAnsi="Arial" w:cs="Arial"/>
          <w:sz w:val="20"/>
        </w:rPr>
      </w:pPr>
      <w:r>
        <w:rPr>
          <w:rFonts w:ascii="Arial" w:eastAsia="Arial" w:hAnsi="Arial" w:cs="Arial"/>
          <w:sz w:val="20"/>
        </w:rPr>
        <w:t xml:space="preserve"> Charles has also indicated that some cross charges for his meeting expenses may be possible as he has been attending on behalf of more than one LOC.</w:t>
      </w:r>
    </w:p>
    <w:p w14:paraId="24824DDB" w14:textId="77777777" w:rsidR="00223240" w:rsidRDefault="00223240">
      <w:pPr>
        <w:spacing w:after="0" w:line="240" w:lineRule="auto"/>
        <w:rPr>
          <w:rFonts w:ascii="Arial" w:eastAsia="Arial" w:hAnsi="Arial" w:cs="Arial"/>
          <w:sz w:val="20"/>
        </w:rPr>
      </w:pPr>
    </w:p>
    <w:p w14:paraId="35F18980" w14:textId="77777777" w:rsidR="00223240" w:rsidRDefault="00000000">
      <w:pPr>
        <w:spacing w:after="0" w:line="240" w:lineRule="auto"/>
        <w:rPr>
          <w:rFonts w:ascii="Arial" w:eastAsia="Arial" w:hAnsi="Arial" w:cs="Arial"/>
          <w:sz w:val="20"/>
        </w:rPr>
      </w:pPr>
      <w:r>
        <w:rPr>
          <w:rFonts w:ascii="Arial" w:eastAsia="Arial" w:hAnsi="Arial" w:cs="Arial"/>
          <w:sz w:val="20"/>
        </w:rPr>
        <w:t>The balance has slowly increased over the last year and the committee will need to consider future expenses. Will we be continuing meetings by zoom/</w:t>
      </w:r>
      <w:proofErr w:type="gramStart"/>
      <w:r>
        <w:rPr>
          <w:rFonts w:ascii="Arial" w:eastAsia="Arial" w:hAnsi="Arial" w:cs="Arial"/>
          <w:sz w:val="20"/>
        </w:rPr>
        <w:t>teams</w:t>
      </w:r>
      <w:proofErr w:type="gramEnd"/>
      <w:r>
        <w:rPr>
          <w:rFonts w:ascii="Arial" w:eastAsia="Arial" w:hAnsi="Arial" w:cs="Arial"/>
          <w:sz w:val="20"/>
        </w:rPr>
        <w:t xml:space="preserve"> and do we have a lot of external meetings for Charles and Shamina coming up?</w:t>
      </w:r>
    </w:p>
    <w:p w14:paraId="0E34BD28" w14:textId="77777777" w:rsidR="00223240" w:rsidRDefault="00223240">
      <w:pPr>
        <w:spacing w:after="0" w:line="240" w:lineRule="auto"/>
        <w:rPr>
          <w:rFonts w:ascii="Arial" w:eastAsia="Arial" w:hAnsi="Arial" w:cs="Arial"/>
          <w:sz w:val="20"/>
        </w:rPr>
      </w:pPr>
    </w:p>
    <w:p w14:paraId="18497037" w14:textId="77777777" w:rsidR="00223240" w:rsidRDefault="00000000">
      <w:pPr>
        <w:spacing w:after="0" w:line="240" w:lineRule="auto"/>
        <w:rPr>
          <w:rFonts w:ascii="Arial" w:eastAsia="Arial" w:hAnsi="Arial" w:cs="Arial"/>
          <w:sz w:val="20"/>
        </w:rPr>
      </w:pPr>
      <w:r>
        <w:rPr>
          <w:rFonts w:ascii="Arial" w:eastAsia="Arial" w:hAnsi="Arial" w:cs="Arial"/>
          <w:sz w:val="20"/>
        </w:rPr>
        <w:t xml:space="preserve"> MT has a treasurers quarterly meeting next week so will be able to report on that next meeting. At the last treasurers meeting it was suggested that a standard accounting layout was adopted (excel spreadsheet </w:t>
      </w:r>
      <w:proofErr w:type="gramStart"/>
      <w:r>
        <w:rPr>
          <w:rFonts w:ascii="Arial" w:eastAsia="Arial" w:hAnsi="Arial" w:cs="Arial"/>
          <w:sz w:val="20"/>
        </w:rPr>
        <w:t>similar to</w:t>
      </w:r>
      <w:proofErr w:type="gramEnd"/>
      <w:r>
        <w:rPr>
          <w:rFonts w:ascii="Arial" w:eastAsia="Arial" w:hAnsi="Arial" w:cs="Arial"/>
          <w:sz w:val="20"/>
        </w:rPr>
        <w:t xml:space="preserve"> the one that DW used for years). MT has no issues with it as the advantage is that anyone could take over without difficulty. MT has been trialling it since year end and the obvious disadvantage is that external meeting expenses are not subdivided into different categories. What does the committee think about this and how important to us is it to know the annual totals of the different meeting types?</w:t>
      </w:r>
    </w:p>
    <w:p w14:paraId="5462A8CC" w14:textId="77777777" w:rsidR="00223240" w:rsidRDefault="00000000">
      <w:pPr>
        <w:spacing w:after="0" w:line="240" w:lineRule="auto"/>
        <w:rPr>
          <w:rFonts w:ascii="Arial" w:eastAsia="Arial" w:hAnsi="Arial" w:cs="Arial"/>
          <w:sz w:val="20"/>
        </w:rPr>
      </w:pPr>
      <w:r>
        <w:rPr>
          <w:rFonts w:ascii="Arial" w:eastAsia="Arial" w:hAnsi="Arial" w:cs="Arial"/>
          <w:sz w:val="20"/>
        </w:rPr>
        <w:t>If anyone has any questions MT will try to answer them.</w:t>
      </w:r>
    </w:p>
    <w:p w14:paraId="67F28A80" w14:textId="77777777" w:rsidR="00223240" w:rsidRDefault="00223240">
      <w:pPr>
        <w:spacing w:after="0" w:line="240" w:lineRule="auto"/>
        <w:rPr>
          <w:rFonts w:ascii="Calibri" w:eastAsia="Calibri" w:hAnsi="Calibri" w:cs="Calibri"/>
          <w:sz w:val="24"/>
        </w:rPr>
      </w:pPr>
    </w:p>
    <w:p w14:paraId="5EB83C05"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16.</w:t>
      </w:r>
      <w:r>
        <w:rPr>
          <w:rFonts w:ascii="Arial" w:eastAsia="Arial" w:hAnsi="Arial" w:cs="Arial"/>
          <w:b/>
          <w:color w:val="000000"/>
          <w:sz w:val="24"/>
        </w:rPr>
        <w:tab/>
        <w:t xml:space="preserve">   Authorisation to act and email conversations</w:t>
      </w:r>
    </w:p>
    <w:p w14:paraId="5CE37EC1" w14:textId="77777777" w:rsidR="00223240" w:rsidRDefault="00223240">
      <w:pPr>
        <w:spacing w:after="0" w:line="240" w:lineRule="auto"/>
        <w:rPr>
          <w:rFonts w:ascii="Arial" w:eastAsia="Arial" w:hAnsi="Arial" w:cs="Arial"/>
          <w:color w:val="000000"/>
          <w:sz w:val="20"/>
        </w:rPr>
      </w:pPr>
    </w:p>
    <w:p w14:paraId="1E82A462" w14:textId="77777777" w:rsidR="00223240" w:rsidRDefault="00000000">
      <w:pPr>
        <w:spacing w:after="120" w:line="240" w:lineRule="auto"/>
        <w:rPr>
          <w:rFonts w:ascii="Arial" w:eastAsia="Arial" w:hAnsi="Arial" w:cs="Arial"/>
          <w:i/>
          <w:sz w:val="20"/>
        </w:rPr>
      </w:pPr>
      <w:r>
        <w:rPr>
          <w:rFonts w:ascii="Arial" w:eastAsia="Arial" w:hAnsi="Arial" w:cs="Arial"/>
          <w:sz w:val="20"/>
        </w:rPr>
        <w:t>The motion from previous meetings was put to the committee (</w:t>
      </w:r>
      <w:r>
        <w:rPr>
          <w:rFonts w:ascii="Arial" w:eastAsia="Arial" w:hAnsi="Arial" w:cs="Arial"/>
          <w:i/>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14E8F728"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Agreed unanimously</w:t>
      </w:r>
    </w:p>
    <w:p w14:paraId="485E6BCF" w14:textId="77777777" w:rsidR="00223240" w:rsidRDefault="00223240">
      <w:pPr>
        <w:spacing w:after="0" w:line="240" w:lineRule="auto"/>
        <w:rPr>
          <w:rFonts w:ascii="Arial" w:eastAsia="Arial" w:hAnsi="Arial" w:cs="Arial"/>
          <w:color w:val="000000"/>
          <w:sz w:val="20"/>
        </w:rPr>
      </w:pPr>
    </w:p>
    <w:p w14:paraId="695AB977"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17.</w:t>
      </w:r>
      <w:r>
        <w:rPr>
          <w:rFonts w:ascii="Arial" w:eastAsia="Arial" w:hAnsi="Arial" w:cs="Arial"/>
          <w:b/>
          <w:color w:val="000000"/>
          <w:sz w:val="24"/>
        </w:rPr>
        <w:tab/>
        <w:t xml:space="preserve">   Authorisation to act on ROC</w:t>
      </w:r>
    </w:p>
    <w:p w14:paraId="5889FF31" w14:textId="77777777" w:rsidR="00223240" w:rsidRDefault="00223240">
      <w:pPr>
        <w:spacing w:after="0" w:line="240" w:lineRule="auto"/>
        <w:rPr>
          <w:rFonts w:ascii="Arial" w:eastAsia="Arial" w:hAnsi="Arial" w:cs="Arial"/>
          <w:color w:val="000000"/>
          <w:sz w:val="20"/>
        </w:rPr>
      </w:pPr>
    </w:p>
    <w:p w14:paraId="410FE965" w14:textId="77777777" w:rsidR="00223240" w:rsidRDefault="00000000">
      <w:pPr>
        <w:spacing w:after="120" w:line="240" w:lineRule="auto"/>
        <w:rPr>
          <w:rFonts w:ascii="Arial" w:eastAsia="Arial" w:hAnsi="Arial" w:cs="Arial"/>
          <w:i/>
          <w:sz w:val="20"/>
        </w:rPr>
      </w:pPr>
      <w:r>
        <w:rPr>
          <w:rFonts w:ascii="Arial" w:eastAsia="Arial" w:hAnsi="Arial" w:cs="Arial"/>
          <w:sz w:val="20"/>
        </w:rPr>
        <w:t>The motion from previous meetings was put to the committee (</w:t>
      </w:r>
      <w:r>
        <w:rPr>
          <w:rFonts w:ascii="Arial" w:eastAsia="Arial" w:hAnsi="Arial" w:cs="Arial"/>
          <w:i/>
          <w:sz w:val="20"/>
        </w:rPr>
        <w:t xml:space="preserve">The committee to agree to Charles Barlow and Paul Sidhu continuing to represent the LOC at HWMROC, with permission for them to use their judgement when deciding if individual decisions made </w:t>
      </w:r>
      <w:proofErr w:type="gramStart"/>
      <w:r>
        <w:rPr>
          <w:rFonts w:ascii="Arial" w:eastAsia="Arial" w:hAnsi="Arial" w:cs="Arial"/>
          <w:i/>
          <w:sz w:val="20"/>
        </w:rPr>
        <w:t>there</w:t>
      </w:r>
      <w:proofErr w:type="gramEnd"/>
      <w:r>
        <w:rPr>
          <w:rFonts w:ascii="Arial" w:eastAsia="Arial" w:hAnsi="Arial" w:cs="Arial"/>
          <w:i/>
          <w:sz w:val="20"/>
        </w:rPr>
        <w:t xml:space="preserve"> amount to minor decisions or major decisions. For decisions they consider minor they are authorised to act on the LOCs behalf. For all decisions they consider major they must seek to have those ratified by the LOC, and they must make this clear to the ROC.)</w:t>
      </w:r>
    </w:p>
    <w:p w14:paraId="1A79A56E"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Agreed unanimously</w:t>
      </w:r>
    </w:p>
    <w:p w14:paraId="47CC295A" w14:textId="77777777" w:rsidR="00223240" w:rsidRDefault="00223240">
      <w:pPr>
        <w:spacing w:after="0" w:line="240" w:lineRule="auto"/>
        <w:rPr>
          <w:rFonts w:ascii="Arial" w:eastAsia="Arial" w:hAnsi="Arial" w:cs="Arial"/>
          <w:color w:val="000000"/>
          <w:sz w:val="20"/>
        </w:rPr>
      </w:pPr>
    </w:p>
    <w:p w14:paraId="7E5B4AF7"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18.  A.O.B.</w:t>
      </w:r>
    </w:p>
    <w:p w14:paraId="0F57EDCE" w14:textId="77777777" w:rsidR="00223240" w:rsidRDefault="00223240">
      <w:pPr>
        <w:spacing w:after="0" w:line="240" w:lineRule="auto"/>
        <w:rPr>
          <w:rFonts w:ascii="Arial" w:eastAsia="Arial" w:hAnsi="Arial" w:cs="Arial"/>
          <w:color w:val="000000"/>
          <w:sz w:val="20"/>
        </w:rPr>
      </w:pPr>
    </w:p>
    <w:p w14:paraId="3B4AA5EB"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 xml:space="preserve">CB is intending to go to the NOC this year.  PS unsure if the LOC have a free place as traditionally one has been provided in the past.  </w:t>
      </w:r>
      <w:proofErr w:type="gramStart"/>
      <w:r>
        <w:rPr>
          <w:rFonts w:ascii="Arial" w:eastAsia="Arial" w:hAnsi="Arial" w:cs="Arial"/>
          <w:color w:val="000000"/>
          <w:sz w:val="20"/>
        </w:rPr>
        <w:t>However</w:t>
      </w:r>
      <w:proofErr w:type="gramEnd"/>
      <w:r>
        <w:rPr>
          <w:rFonts w:ascii="Arial" w:eastAsia="Arial" w:hAnsi="Arial" w:cs="Arial"/>
          <w:color w:val="000000"/>
          <w:sz w:val="20"/>
        </w:rPr>
        <w:t xml:space="preserve"> PS asked the Treasurer if the Committee could fund further places.  MT agreed so Shazad and Ameerah said they would like to attend.</w:t>
      </w:r>
    </w:p>
    <w:p w14:paraId="39CBF70C" w14:textId="77777777" w:rsidR="00223240" w:rsidRDefault="00223240">
      <w:pPr>
        <w:spacing w:after="0" w:line="240" w:lineRule="auto"/>
        <w:rPr>
          <w:rFonts w:ascii="Arial" w:eastAsia="Arial" w:hAnsi="Arial" w:cs="Arial"/>
          <w:color w:val="000000"/>
          <w:sz w:val="20"/>
        </w:rPr>
      </w:pPr>
    </w:p>
    <w:p w14:paraId="60D1568F" w14:textId="77777777" w:rsidR="00223240" w:rsidRDefault="00000000">
      <w:pPr>
        <w:spacing w:after="0" w:line="240" w:lineRule="auto"/>
        <w:rPr>
          <w:rFonts w:ascii="Arial" w:eastAsia="Arial" w:hAnsi="Arial" w:cs="Arial"/>
          <w:color w:val="000000"/>
          <w:sz w:val="20"/>
        </w:rPr>
      </w:pPr>
      <w:r>
        <w:rPr>
          <w:rFonts w:ascii="Arial" w:eastAsia="Arial" w:hAnsi="Arial" w:cs="Arial"/>
          <w:color w:val="000000"/>
          <w:sz w:val="20"/>
        </w:rPr>
        <w:t xml:space="preserve"> PS suggested that all new Committee members do the LOCSU Induction Training.</w:t>
      </w:r>
    </w:p>
    <w:p w14:paraId="59F28590" w14:textId="77777777" w:rsidR="00223240" w:rsidRDefault="00223240">
      <w:pPr>
        <w:spacing w:after="0" w:line="240" w:lineRule="auto"/>
        <w:rPr>
          <w:rFonts w:ascii="Arial" w:eastAsia="Arial" w:hAnsi="Arial" w:cs="Arial"/>
          <w:b/>
          <w:color w:val="000000"/>
          <w:sz w:val="24"/>
        </w:rPr>
      </w:pPr>
    </w:p>
    <w:p w14:paraId="47FAC871" w14:textId="77777777" w:rsidR="00223240" w:rsidRDefault="00000000">
      <w:pPr>
        <w:spacing w:after="0" w:line="240" w:lineRule="auto"/>
        <w:rPr>
          <w:rFonts w:ascii="Arial" w:eastAsia="Arial" w:hAnsi="Arial" w:cs="Arial"/>
          <w:b/>
          <w:color w:val="000000"/>
          <w:sz w:val="24"/>
        </w:rPr>
      </w:pPr>
      <w:r>
        <w:rPr>
          <w:rFonts w:ascii="Arial" w:eastAsia="Arial" w:hAnsi="Arial" w:cs="Arial"/>
          <w:b/>
          <w:color w:val="000000"/>
          <w:sz w:val="24"/>
        </w:rPr>
        <w:t>19.  Date of Next Meeting</w:t>
      </w:r>
    </w:p>
    <w:p w14:paraId="7AE87CCD" w14:textId="77777777" w:rsidR="00223240" w:rsidRDefault="00223240">
      <w:pPr>
        <w:spacing w:after="0" w:line="240" w:lineRule="auto"/>
        <w:rPr>
          <w:rFonts w:ascii="Arial" w:eastAsia="Arial" w:hAnsi="Arial" w:cs="Arial"/>
          <w:color w:val="000000"/>
          <w:sz w:val="20"/>
        </w:rPr>
      </w:pPr>
    </w:p>
    <w:p w14:paraId="4408B7F0" w14:textId="77777777" w:rsidR="00223240" w:rsidRDefault="00000000">
      <w:pPr>
        <w:spacing w:before="100" w:after="100" w:line="240" w:lineRule="auto"/>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The next meeting will be held on Monday 19th September – 6.30pm via Zoom</w:t>
      </w:r>
    </w:p>
    <w:p w14:paraId="1D854895" w14:textId="77777777" w:rsidR="00223240" w:rsidRDefault="00000000">
      <w:pPr>
        <w:spacing w:before="100" w:after="100" w:line="240" w:lineRule="auto"/>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 xml:space="preserve">Meeting closed at 7.37pm. </w:t>
      </w:r>
    </w:p>
    <w:tbl>
      <w:tblPr>
        <w:tblW w:w="0" w:type="auto"/>
        <w:tblInd w:w="108" w:type="dxa"/>
        <w:tblCellMar>
          <w:left w:w="10" w:type="dxa"/>
          <w:right w:w="10" w:type="dxa"/>
        </w:tblCellMar>
        <w:tblLook w:val="04A0" w:firstRow="1" w:lastRow="0" w:firstColumn="1" w:lastColumn="0" w:noHBand="0" w:noVBand="1"/>
      </w:tblPr>
      <w:tblGrid>
        <w:gridCol w:w="7366"/>
        <w:gridCol w:w="1650"/>
      </w:tblGrid>
      <w:tr w:rsidR="00223240" w14:paraId="733BC668"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1D3E402B" w14:textId="77777777" w:rsidR="00223240" w:rsidRDefault="00000000">
            <w:pPr>
              <w:spacing w:after="0" w:line="240" w:lineRule="auto"/>
            </w:pPr>
            <w:r>
              <w:rPr>
                <w:rFonts w:ascii="Helvetica" w:eastAsia="Helvetica" w:hAnsi="Helvetica" w:cs="Helvetica"/>
                <w:color w:val="1D2228"/>
                <w:sz w:val="24"/>
              </w:rPr>
              <w:lastRenderedPageBreak/>
              <w:t>Action</w:t>
            </w:r>
          </w:p>
        </w:tc>
        <w:tc>
          <w:tcPr>
            <w:tcW w:w="1650"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78306265" w14:textId="77777777" w:rsidR="00223240" w:rsidRDefault="00000000">
            <w:pPr>
              <w:spacing w:after="0" w:line="240" w:lineRule="auto"/>
            </w:pPr>
            <w:r>
              <w:rPr>
                <w:rFonts w:ascii="Helvetica" w:eastAsia="Helvetica" w:hAnsi="Helvetica" w:cs="Helvetica"/>
                <w:color w:val="1D2228"/>
                <w:sz w:val="24"/>
              </w:rPr>
              <w:t>Action by</w:t>
            </w:r>
          </w:p>
        </w:tc>
      </w:tr>
      <w:tr w:rsidR="00AF0D03" w14:paraId="499E5931"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4F3D600D" w14:textId="31B43246" w:rsidR="00AF0D03" w:rsidRDefault="00AF0D03">
            <w:pPr>
              <w:spacing w:after="0" w:line="240" w:lineRule="auto"/>
              <w:rPr>
                <w:rFonts w:ascii="Helvetica" w:eastAsia="Helvetica" w:hAnsi="Helvetica" w:cs="Helvetica"/>
                <w:color w:val="1D2228"/>
                <w:sz w:val="24"/>
              </w:rPr>
            </w:pPr>
            <w:r>
              <w:rPr>
                <w:rFonts w:ascii="Helvetica" w:eastAsia="Helvetica" w:hAnsi="Helvetica" w:cs="Helvetica"/>
                <w:color w:val="1D2228"/>
                <w:sz w:val="24"/>
              </w:rPr>
              <w:t>New members to be forwarded conflicts of interest forms</w:t>
            </w:r>
          </w:p>
        </w:tc>
        <w:tc>
          <w:tcPr>
            <w:tcW w:w="1650"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009AB1A9" w14:textId="663757E6" w:rsidR="00AF0D03" w:rsidRDefault="00AF0D03">
            <w:pPr>
              <w:spacing w:after="0" w:line="240" w:lineRule="auto"/>
              <w:rPr>
                <w:rFonts w:ascii="Helvetica" w:eastAsia="Helvetica" w:hAnsi="Helvetica" w:cs="Helvetica"/>
                <w:color w:val="1D2228"/>
                <w:sz w:val="24"/>
              </w:rPr>
            </w:pPr>
            <w:r>
              <w:rPr>
                <w:rFonts w:ascii="Helvetica" w:eastAsia="Helvetica" w:hAnsi="Helvetica" w:cs="Helvetica"/>
                <w:color w:val="1D2228"/>
                <w:sz w:val="24"/>
              </w:rPr>
              <w:t>PS</w:t>
            </w:r>
          </w:p>
        </w:tc>
      </w:tr>
      <w:tr w:rsidR="00AF0D03" w14:paraId="085F4F12"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5B788977" w14:textId="4F37BAB0" w:rsidR="00AF0D03" w:rsidRDefault="00AF0D03">
            <w:pPr>
              <w:spacing w:after="0" w:line="240" w:lineRule="auto"/>
              <w:rPr>
                <w:rFonts w:ascii="Helvetica" w:eastAsia="Helvetica" w:hAnsi="Helvetica" w:cs="Helvetica"/>
                <w:color w:val="1D2228"/>
                <w:sz w:val="24"/>
              </w:rPr>
            </w:pPr>
            <w:r>
              <w:rPr>
                <w:rFonts w:ascii="Helvetica" w:eastAsia="Helvetica" w:hAnsi="Helvetica" w:cs="Helvetica"/>
                <w:color w:val="1D2228"/>
                <w:sz w:val="24"/>
              </w:rPr>
              <w:t>Find out if HLO prefer remote or face to face training</w:t>
            </w:r>
          </w:p>
        </w:tc>
        <w:tc>
          <w:tcPr>
            <w:tcW w:w="1650"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3A3E7019" w14:textId="6B51BC2A" w:rsidR="00AF0D03" w:rsidRDefault="00AF0D03">
            <w:pPr>
              <w:spacing w:after="0" w:line="240" w:lineRule="auto"/>
              <w:rPr>
                <w:rFonts w:ascii="Helvetica" w:eastAsia="Helvetica" w:hAnsi="Helvetica" w:cs="Helvetica"/>
                <w:color w:val="1D2228"/>
                <w:sz w:val="24"/>
              </w:rPr>
            </w:pPr>
            <w:r>
              <w:rPr>
                <w:rFonts w:ascii="Helvetica" w:eastAsia="Helvetica" w:hAnsi="Helvetica" w:cs="Helvetica"/>
                <w:color w:val="1D2228"/>
                <w:sz w:val="24"/>
              </w:rPr>
              <w:t>SA</w:t>
            </w:r>
          </w:p>
        </w:tc>
      </w:tr>
      <w:tr w:rsidR="00AF0D03" w14:paraId="3B921D38" w14:textId="77777777">
        <w:tblPrEx>
          <w:tblCellMar>
            <w:top w:w="0" w:type="dxa"/>
            <w:bottom w:w="0" w:type="dxa"/>
          </w:tblCellMar>
        </w:tblPrEx>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4BA7FFBB" w14:textId="27F982D6" w:rsidR="00AF0D03" w:rsidRDefault="00B516FA">
            <w:pPr>
              <w:spacing w:after="0" w:line="240" w:lineRule="auto"/>
              <w:rPr>
                <w:rFonts w:ascii="Helvetica" w:eastAsia="Helvetica" w:hAnsi="Helvetica" w:cs="Helvetica"/>
                <w:color w:val="1D2228"/>
                <w:sz w:val="24"/>
              </w:rPr>
            </w:pPr>
            <w:r>
              <w:rPr>
                <w:rFonts w:ascii="Helvetica" w:eastAsia="Helvetica" w:hAnsi="Helvetica" w:cs="Helvetica"/>
                <w:color w:val="1D2228"/>
                <w:sz w:val="24"/>
              </w:rPr>
              <w:t>Find</w:t>
            </w:r>
            <w:r w:rsidRPr="00B516FA">
              <w:rPr>
                <w:rFonts w:ascii="Helvetica" w:eastAsia="Helvetica" w:hAnsi="Helvetica" w:cs="Helvetica"/>
                <w:color w:val="1D2228"/>
                <w:sz w:val="24"/>
              </w:rPr>
              <w:t xml:space="preserve"> the email address for the Clinic Co-ordinator for referrals.</w:t>
            </w:r>
          </w:p>
        </w:tc>
        <w:tc>
          <w:tcPr>
            <w:tcW w:w="1650" w:type="dxa"/>
            <w:tcBorders>
              <w:top w:val="single" w:sz="4" w:space="0" w:color="95B3D7"/>
              <w:left w:val="single" w:sz="4" w:space="0" w:color="95B3D7"/>
              <w:bottom w:val="single" w:sz="4" w:space="0" w:color="95B3D7"/>
              <w:right w:val="single" w:sz="4" w:space="0" w:color="95B3D7"/>
            </w:tcBorders>
            <w:shd w:val="clear" w:color="000000" w:fill="FFFFFF"/>
            <w:tcMar>
              <w:left w:w="108" w:type="dxa"/>
              <w:right w:w="108" w:type="dxa"/>
            </w:tcMar>
          </w:tcPr>
          <w:p w14:paraId="070A9210" w14:textId="39C7A75B" w:rsidR="00AF0D03" w:rsidRDefault="00B516FA">
            <w:pPr>
              <w:spacing w:after="0" w:line="240" w:lineRule="auto"/>
              <w:rPr>
                <w:rFonts w:ascii="Helvetica" w:eastAsia="Helvetica" w:hAnsi="Helvetica" w:cs="Helvetica"/>
                <w:color w:val="1D2228"/>
                <w:sz w:val="24"/>
              </w:rPr>
            </w:pPr>
            <w:r>
              <w:rPr>
                <w:rFonts w:ascii="Helvetica" w:eastAsia="Helvetica" w:hAnsi="Helvetica" w:cs="Helvetica"/>
                <w:color w:val="1D2228"/>
                <w:sz w:val="24"/>
              </w:rPr>
              <w:t>NF</w:t>
            </w:r>
          </w:p>
        </w:tc>
      </w:tr>
    </w:tbl>
    <w:p w14:paraId="57377E96" w14:textId="77777777" w:rsidR="00223240" w:rsidRDefault="00223240">
      <w:pPr>
        <w:spacing w:before="100" w:after="100" w:line="240" w:lineRule="auto"/>
        <w:rPr>
          <w:rFonts w:ascii="Arial" w:eastAsia="Arial" w:hAnsi="Arial" w:cs="Arial"/>
          <w:color w:val="000000"/>
          <w:sz w:val="20"/>
          <w:shd w:val="clear" w:color="auto" w:fill="FFFFFF"/>
        </w:rPr>
      </w:pPr>
    </w:p>
    <w:sectPr w:rsidR="00223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B6F29"/>
    <w:multiLevelType w:val="multilevel"/>
    <w:tmpl w:val="8AA67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2D0F8D"/>
    <w:multiLevelType w:val="multilevel"/>
    <w:tmpl w:val="6D720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7420913">
    <w:abstractNumId w:val="1"/>
  </w:num>
  <w:num w:numId="2" w16cid:durableId="929388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3240"/>
    <w:rsid w:val="00223240"/>
    <w:rsid w:val="00AF0D03"/>
    <w:rsid w:val="00B516FA"/>
    <w:rsid w:val="00DD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8AD1"/>
  <w15:docId w15:val="{D061BB71-E301-4AB3-9119-73EE661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Sidhu</cp:lastModifiedBy>
  <cp:revision>2</cp:revision>
  <dcterms:created xsi:type="dcterms:W3CDTF">2022-09-20T09:54:00Z</dcterms:created>
  <dcterms:modified xsi:type="dcterms:W3CDTF">2022-09-20T10:05:00Z</dcterms:modified>
</cp:coreProperties>
</file>