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0FA6D" w14:textId="0C3CF996" w:rsidR="009F3F8F" w:rsidRPr="00997A9E" w:rsidRDefault="009F3F8F" w:rsidP="00997A9E">
      <w:pPr>
        <w:jc w:val="center"/>
        <w:rPr>
          <w:b/>
          <w:bCs/>
          <w:sz w:val="28"/>
          <w:szCs w:val="28"/>
        </w:rPr>
      </w:pPr>
      <w:r w:rsidRPr="00997A9E">
        <w:rPr>
          <w:b/>
          <w:bCs/>
          <w:sz w:val="28"/>
          <w:szCs w:val="28"/>
        </w:rPr>
        <w:t>COVENTRY AND WARWICKSHIRE LOCAL</w:t>
      </w:r>
      <w:r w:rsidR="00997A9E">
        <w:rPr>
          <w:b/>
          <w:bCs/>
          <w:sz w:val="28"/>
          <w:szCs w:val="28"/>
        </w:rPr>
        <w:t xml:space="preserve"> </w:t>
      </w:r>
      <w:r w:rsidRPr="00997A9E">
        <w:rPr>
          <w:b/>
          <w:bCs/>
          <w:sz w:val="28"/>
          <w:szCs w:val="28"/>
        </w:rPr>
        <w:t>OPTOMETRIC COMMITTEE</w:t>
      </w:r>
      <w:r w:rsidR="00997A9E">
        <w:rPr>
          <w:b/>
          <w:bCs/>
          <w:sz w:val="28"/>
          <w:szCs w:val="28"/>
        </w:rPr>
        <w:t xml:space="preserve"> </w:t>
      </w:r>
      <w:r w:rsidRPr="00997A9E">
        <w:rPr>
          <w:b/>
          <w:bCs/>
          <w:sz w:val="28"/>
          <w:szCs w:val="28"/>
        </w:rPr>
        <w:t xml:space="preserve">AGM </w:t>
      </w:r>
    </w:p>
    <w:p w14:paraId="6FD412F8" w14:textId="77777777" w:rsidR="009F3F8F" w:rsidRPr="00997A9E" w:rsidRDefault="009F3F8F" w:rsidP="009F3F8F">
      <w:pPr>
        <w:jc w:val="center"/>
        <w:rPr>
          <w:b/>
          <w:bCs/>
          <w:sz w:val="28"/>
          <w:szCs w:val="28"/>
        </w:rPr>
      </w:pPr>
      <w:r w:rsidRPr="00997A9E">
        <w:rPr>
          <w:b/>
          <w:bCs/>
          <w:sz w:val="28"/>
          <w:szCs w:val="28"/>
        </w:rPr>
        <w:t>TUESDAY 19</w:t>
      </w:r>
      <w:r w:rsidRPr="00997A9E">
        <w:rPr>
          <w:b/>
          <w:bCs/>
          <w:sz w:val="28"/>
          <w:szCs w:val="28"/>
          <w:vertAlign w:val="superscript"/>
        </w:rPr>
        <w:t>TH</w:t>
      </w:r>
      <w:r w:rsidRPr="00997A9E">
        <w:rPr>
          <w:b/>
          <w:bCs/>
          <w:sz w:val="28"/>
          <w:szCs w:val="28"/>
        </w:rPr>
        <w:t xml:space="preserve"> MAY 2020</w:t>
      </w:r>
    </w:p>
    <w:p w14:paraId="35E8992C" w14:textId="77777777" w:rsidR="009F3F8F" w:rsidRPr="00997A9E" w:rsidRDefault="009F3F8F" w:rsidP="009F3F8F">
      <w:pPr>
        <w:jc w:val="center"/>
        <w:rPr>
          <w:b/>
          <w:bCs/>
          <w:sz w:val="28"/>
          <w:szCs w:val="28"/>
        </w:rPr>
      </w:pPr>
      <w:r w:rsidRPr="00997A9E">
        <w:rPr>
          <w:b/>
          <w:bCs/>
          <w:sz w:val="28"/>
          <w:szCs w:val="28"/>
        </w:rPr>
        <w:t>VIRTUAL ZOOM MEETING</w:t>
      </w:r>
    </w:p>
    <w:p w14:paraId="3749082C" w14:textId="77777777" w:rsidR="009F3F8F" w:rsidRPr="00997A9E" w:rsidRDefault="009F3F8F" w:rsidP="009F3F8F">
      <w:pPr>
        <w:jc w:val="center"/>
        <w:rPr>
          <w:sz w:val="28"/>
          <w:szCs w:val="28"/>
        </w:rPr>
      </w:pPr>
      <w:r w:rsidRPr="00997A9E">
        <w:rPr>
          <w:sz w:val="28"/>
          <w:szCs w:val="28"/>
        </w:rPr>
        <w:t>(COVID-19)</w:t>
      </w:r>
    </w:p>
    <w:p w14:paraId="07CB5C00" w14:textId="77777777" w:rsidR="009F3F8F" w:rsidRPr="00997A9E" w:rsidRDefault="009F3F8F" w:rsidP="009F3F8F">
      <w:pPr>
        <w:jc w:val="center"/>
        <w:rPr>
          <w:rFonts w:cstheme="minorHAnsi"/>
          <w:sz w:val="22"/>
          <w:szCs w:val="22"/>
        </w:rPr>
      </w:pPr>
    </w:p>
    <w:p w14:paraId="1F952193" w14:textId="77777777" w:rsidR="009F3F8F" w:rsidRPr="00997A9E" w:rsidRDefault="009F3F8F" w:rsidP="009F3F8F">
      <w:pPr>
        <w:rPr>
          <w:rFonts w:cstheme="minorHAnsi"/>
          <w:sz w:val="22"/>
          <w:szCs w:val="22"/>
        </w:rPr>
      </w:pPr>
      <w:r w:rsidRPr="00997A9E">
        <w:rPr>
          <w:rFonts w:cstheme="minorHAnsi"/>
          <w:sz w:val="22"/>
          <w:szCs w:val="22"/>
        </w:rPr>
        <w:t>MEETING OPENS: 6.25PM</w:t>
      </w:r>
    </w:p>
    <w:p w14:paraId="3735D95F" w14:textId="77777777" w:rsidR="009F3F8F" w:rsidRPr="00997A9E" w:rsidRDefault="009F3F8F" w:rsidP="009F3F8F">
      <w:pPr>
        <w:rPr>
          <w:rFonts w:cstheme="minorHAnsi"/>
          <w:sz w:val="22"/>
          <w:szCs w:val="22"/>
        </w:rPr>
      </w:pPr>
      <w:r w:rsidRPr="00997A9E">
        <w:rPr>
          <w:rFonts w:cstheme="minorHAnsi"/>
          <w:sz w:val="22"/>
          <w:szCs w:val="22"/>
        </w:rPr>
        <w:t xml:space="preserve">MINUTE TAKER; </w:t>
      </w:r>
      <w:proofErr w:type="spellStart"/>
      <w:r w:rsidRPr="00997A9E">
        <w:rPr>
          <w:rFonts w:cstheme="minorHAnsi"/>
          <w:sz w:val="22"/>
          <w:szCs w:val="22"/>
        </w:rPr>
        <w:t>Sukhi</w:t>
      </w:r>
      <w:proofErr w:type="spellEnd"/>
      <w:r w:rsidRPr="00997A9E">
        <w:rPr>
          <w:rFonts w:cstheme="minorHAnsi"/>
          <w:sz w:val="22"/>
          <w:szCs w:val="22"/>
        </w:rPr>
        <w:t xml:space="preserve"> Cheema</w:t>
      </w:r>
    </w:p>
    <w:p w14:paraId="27E0EA9A" w14:textId="77777777" w:rsidR="009F3F8F" w:rsidRPr="00997A9E" w:rsidRDefault="009F3F8F" w:rsidP="009F3F8F">
      <w:pPr>
        <w:rPr>
          <w:rFonts w:cstheme="minorHAnsi"/>
          <w:sz w:val="22"/>
          <w:szCs w:val="22"/>
        </w:rPr>
      </w:pPr>
    </w:p>
    <w:p w14:paraId="7A94EEA8" w14:textId="3FD683F1" w:rsidR="009F3F8F" w:rsidRPr="00997A9E" w:rsidRDefault="009F3F8F" w:rsidP="009F3F8F">
      <w:pPr>
        <w:rPr>
          <w:rFonts w:cstheme="minorHAnsi"/>
          <w:sz w:val="22"/>
          <w:szCs w:val="22"/>
        </w:rPr>
      </w:pPr>
      <w:r w:rsidRPr="00997A9E">
        <w:rPr>
          <w:rFonts w:cstheme="minorHAnsi"/>
          <w:sz w:val="22"/>
          <w:szCs w:val="22"/>
        </w:rPr>
        <w:t>Those present; Jason Rice (chair), Gurpreet Bains (Vice), Dilesh Makwana (Sec), Kiran Bola (</w:t>
      </w:r>
      <w:proofErr w:type="spellStart"/>
      <w:r w:rsidRPr="00997A9E">
        <w:rPr>
          <w:rFonts w:cstheme="minorHAnsi"/>
          <w:sz w:val="22"/>
          <w:szCs w:val="22"/>
        </w:rPr>
        <w:t>Treas</w:t>
      </w:r>
      <w:proofErr w:type="spellEnd"/>
      <w:r w:rsidRPr="00997A9E">
        <w:rPr>
          <w:rFonts w:cstheme="minorHAnsi"/>
          <w:sz w:val="22"/>
          <w:szCs w:val="22"/>
        </w:rPr>
        <w:t xml:space="preserve">), Suresh </w:t>
      </w:r>
      <w:proofErr w:type="spellStart"/>
      <w:r w:rsidRPr="00997A9E">
        <w:rPr>
          <w:rFonts w:cstheme="minorHAnsi"/>
          <w:sz w:val="22"/>
          <w:szCs w:val="22"/>
        </w:rPr>
        <w:t>Munyal</w:t>
      </w:r>
      <w:proofErr w:type="spellEnd"/>
      <w:r w:rsidRPr="00997A9E">
        <w:rPr>
          <w:rFonts w:cstheme="minorHAnsi"/>
          <w:sz w:val="22"/>
          <w:szCs w:val="22"/>
        </w:rPr>
        <w:t xml:space="preserve">, </w:t>
      </w:r>
      <w:r w:rsidR="000C6A3A" w:rsidRPr="00997A9E">
        <w:rPr>
          <w:rFonts w:cstheme="minorHAnsi"/>
          <w:sz w:val="22"/>
          <w:szCs w:val="22"/>
        </w:rPr>
        <w:t>Mike Harris, Susa</w:t>
      </w:r>
      <w:r w:rsidR="009D3812" w:rsidRPr="00997A9E">
        <w:rPr>
          <w:rFonts w:cstheme="minorHAnsi"/>
          <w:sz w:val="22"/>
          <w:szCs w:val="22"/>
        </w:rPr>
        <w:t>n</w:t>
      </w:r>
      <w:r w:rsidR="000C6A3A" w:rsidRPr="00997A9E">
        <w:rPr>
          <w:rFonts w:cstheme="minorHAnsi"/>
          <w:sz w:val="22"/>
          <w:szCs w:val="22"/>
        </w:rPr>
        <w:t xml:space="preserve"> Bowers, Francesca Marchetti, Jane Kempton, Russe</w:t>
      </w:r>
      <w:r w:rsidR="00997A9E" w:rsidRPr="00997A9E">
        <w:rPr>
          <w:rFonts w:cstheme="minorHAnsi"/>
          <w:sz w:val="22"/>
          <w:szCs w:val="22"/>
        </w:rPr>
        <w:t>l</w:t>
      </w:r>
      <w:r w:rsidR="000C6A3A" w:rsidRPr="00997A9E">
        <w:rPr>
          <w:rFonts w:cstheme="minorHAnsi"/>
          <w:sz w:val="22"/>
          <w:szCs w:val="22"/>
        </w:rPr>
        <w:t xml:space="preserve">l Peake, Raj </w:t>
      </w:r>
      <w:proofErr w:type="spellStart"/>
      <w:r w:rsidR="000C6A3A" w:rsidRPr="00997A9E">
        <w:rPr>
          <w:rFonts w:cstheme="minorHAnsi"/>
          <w:sz w:val="22"/>
          <w:szCs w:val="22"/>
        </w:rPr>
        <w:t>Jogia</w:t>
      </w:r>
      <w:proofErr w:type="spellEnd"/>
      <w:r w:rsidR="000C6A3A" w:rsidRPr="00997A9E">
        <w:rPr>
          <w:rFonts w:cstheme="minorHAnsi"/>
          <w:sz w:val="22"/>
          <w:szCs w:val="22"/>
        </w:rPr>
        <w:t xml:space="preserve">, Jon Belcher, </w:t>
      </w:r>
      <w:proofErr w:type="spellStart"/>
      <w:r w:rsidR="000C6A3A" w:rsidRPr="00997A9E">
        <w:rPr>
          <w:rFonts w:cstheme="minorHAnsi"/>
          <w:sz w:val="22"/>
          <w:szCs w:val="22"/>
        </w:rPr>
        <w:t>Sukhi</w:t>
      </w:r>
      <w:proofErr w:type="spellEnd"/>
      <w:r w:rsidR="000C6A3A" w:rsidRPr="00997A9E">
        <w:rPr>
          <w:rFonts w:cstheme="minorHAnsi"/>
          <w:sz w:val="22"/>
          <w:szCs w:val="22"/>
        </w:rPr>
        <w:t xml:space="preserve"> Cheema.</w:t>
      </w:r>
    </w:p>
    <w:p w14:paraId="3E94A5A2" w14:textId="77777777" w:rsidR="000C6A3A" w:rsidRPr="00997A9E" w:rsidRDefault="000C6A3A">
      <w:pPr>
        <w:rPr>
          <w:rFonts w:cstheme="minorHAnsi"/>
          <w:b/>
          <w:bCs/>
          <w:sz w:val="22"/>
          <w:szCs w:val="22"/>
        </w:rPr>
      </w:pPr>
    </w:p>
    <w:p w14:paraId="67A30267" w14:textId="77777777" w:rsidR="000C6A3A" w:rsidRPr="00997A9E" w:rsidRDefault="000C6A3A">
      <w:pPr>
        <w:rPr>
          <w:rFonts w:cstheme="minorHAnsi"/>
          <w:sz w:val="22"/>
          <w:szCs w:val="22"/>
        </w:rPr>
      </w:pPr>
      <w:proofErr w:type="spellStart"/>
      <w:r w:rsidRPr="00997A9E">
        <w:rPr>
          <w:rFonts w:cstheme="minorHAnsi"/>
          <w:sz w:val="22"/>
          <w:szCs w:val="22"/>
        </w:rPr>
        <w:t>Appologies</w:t>
      </w:r>
      <w:proofErr w:type="spellEnd"/>
      <w:r w:rsidRPr="00997A9E">
        <w:rPr>
          <w:rFonts w:cstheme="minorHAnsi"/>
          <w:sz w:val="22"/>
          <w:szCs w:val="22"/>
        </w:rPr>
        <w:t>: Lynne Rigby.</w:t>
      </w:r>
    </w:p>
    <w:p w14:paraId="73A01F5A" w14:textId="77777777" w:rsidR="000C6A3A" w:rsidRPr="00997A9E" w:rsidRDefault="000C6A3A">
      <w:pPr>
        <w:rPr>
          <w:rFonts w:cstheme="minorHAnsi"/>
          <w:sz w:val="22"/>
          <w:szCs w:val="22"/>
        </w:rPr>
      </w:pPr>
    </w:p>
    <w:p w14:paraId="60DFBC26" w14:textId="77777777" w:rsidR="000C6A3A" w:rsidRPr="00997A9E" w:rsidRDefault="000C6A3A">
      <w:pPr>
        <w:rPr>
          <w:rFonts w:cstheme="minorHAnsi"/>
          <w:sz w:val="22"/>
          <w:szCs w:val="22"/>
        </w:rPr>
      </w:pPr>
      <w:r w:rsidRPr="00997A9E">
        <w:rPr>
          <w:rFonts w:cstheme="minorHAnsi"/>
          <w:sz w:val="22"/>
          <w:szCs w:val="22"/>
        </w:rPr>
        <w:t>Total participants 80 online.</w:t>
      </w:r>
    </w:p>
    <w:p w14:paraId="0241F2C6" w14:textId="77777777" w:rsidR="000C6A3A" w:rsidRPr="00997A9E" w:rsidRDefault="000C6A3A">
      <w:pPr>
        <w:rPr>
          <w:rFonts w:cstheme="minorHAnsi"/>
          <w:sz w:val="22"/>
          <w:szCs w:val="22"/>
        </w:rPr>
      </w:pPr>
    </w:p>
    <w:p w14:paraId="370B37CC" w14:textId="7C54A714" w:rsidR="000C6A3A" w:rsidRPr="00997A9E" w:rsidRDefault="000C6A3A">
      <w:pPr>
        <w:rPr>
          <w:rFonts w:cstheme="minorHAnsi"/>
          <w:sz w:val="22"/>
          <w:szCs w:val="22"/>
        </w:rPr>
      </w:pPr>
      <w:r w:rsidRPr="00997A9E">
        <w:rPr>
          <w:rFonts w:cstheme="minorHAnsi"/>
          <w:sz w:val="22"/>
          <w:szCs w:val="22"/>
        </w:rPr>
        <w:t>Dilesh proposed Jason Rice as Chair for the meeting and seconded by Russel</w:t>
      </w:r>
      <w:r w:rsidR="00997A9E" w:rsidRPr="00997A9E">
        <w:rPr>
          <w:rFonts w:cstheme="minorHAnsi"/>
          <w:sz w:val="22"/>
          <w:szCs w:val="22"/>
        </w:rPr>
        <w:t>l</w:t>
      </w:r>
      <w:r w:rsidRPr="00997A9E">
        <w:rPr>
          <w:rFonts w:cstheme="minorHAnsi"/>
          <w:sz w:val="22"/>
          <w:szCs w:val="22"/>
        </w:rPr>
        <w:t>.</w:t>
      </w:r>
    </w:p>
    <w:p w14:paraId="44686AD9" w14:textId="77777777" w:rsidR="000C6A3A" w:rsidRPr="00997A9E" w:rsidRDefault="000C6A3A">
      <w:pPr>
        <w:rPr>
          <w:rFonts w:cstheme="minorHAnsi"/>
          <w:sz w:val="22"/>
          <w:szCs w:val="22"/>
        </w:rPr>
      </w:pPr>
    </w:p>
    <w:p w14:paraId="74D7DA39" w14:textId="77777777" w:rsidR="000C6A3A" w:rsidRPr="00997A9E" w:rsidRDefault="000C6A3A">
      <w:pPr>
        <w:rPr>
          <w:rFonts w:cstheme="minorHAnsi"/>
          <w:sz w:val="22"/>
          <w:szCs w:val="22"/>
        </w:rPr>
      </w:pPr>
      <w:r w:rsidRPr="00997A9E">
        <w:rPr>
          <w:rFonts w:cstheme="minorHAnsi"/>
          <w:sz w:val="22"/>
          <w:szCs w:val="22"/>
        </w:rPr>
        <w:t xml:space="preserve">The minutes of the last meeting were proposed by Jason and seconded by </w:t>
      </w:r>
      <w:r w:rsidR="00EC223F" w:rsidRPr="00997A9E">
        <w:rPr>
          <w:rFonts w:cstheme="minorHAnsi"/>
          <w:sz w:val="22"/>
          <w:szCs w:val="22"/>
        </w:rPr>
        <w:t xml:space="preserve">Francesca. Jason did correct funding was to be </w:t>
      </w:r>
      <w:r w:rsidR="009D3812" w:rsidRPr="00997A9E">
        <w:rPr>
          <w:rFonts w:cstheme="minorHAnsi"/>
          <w:sz w:val="22"/>
          <w:szCs w:val="22"/>
        </w:rPr>
        <w:t xml:space="preserve">sourced </w:t>
      </w:r>
      <w:r w:rsidR="00EC223F" w:rsidRPr="00997A9E">
        <w:rPr>
          <w:rFonts w:cstheme="minorHAnsi"/>
          <w:sz w:val="22"/>
          <w:szCs w:val="22"/>
        </w:rPr>
        <w:t>from NHS England, however this was dismissed as it was not currently possible.</w:t>
      </w:r>
    </w:p>
    <w:p w14:paraId="17DBC348" w14:textId="77777777" w:rsidR="000C6A3A" w:rsidRPr="00997A9E" w:rsidRDefault="000C6A3A">
      <w:pPr>
        <w:rPr>
          <w:rFonts w:cstheme="minorHAnsi"/>
          <w:sz w:val="22"/>
          <w:szCs w:val="22"/>
        </w:rPr>
      </w:pPr>
    </w:p>
    <w:p w14:paraId="64DF5D52" w14:textId="77777777" w:rsidR="000C6A3A" w:rsidRPr="00997A9E" w:rsidRDefault="000C6A3A">
      <w:pPr>
        <w:rPr>
          <w:rFonts w:cstheme="minorHAnsi"/>
          <w:sz w:val="22"/>
          <w:szCs w:val="22"/>
        </w:rPr>
      </w:pPr>
      <w:r w:rsidRPr="00997A9E">
        <w:rPr>
          <w:rFonts w:cstheme="minorHAnsi"/>
          <w:sz w:val="22"/>
          <w:szCs w:val="22"/>
        </w:rPr>
        <w:t>Francesca started by welcoming all the familiar faces.</w:t>
      </w:r>
    </w:p>
    <w:p w14:paraId="680C0D85" w14:textId="77777777" w:rsidR="00EC223F" w:rsidRPr="00997A9E" w:rsidRDefault="00EC223F">
      <w:pPr>
        <w:rPr>
          <w:rFonts w:cstheme="minorHAnsi"/>
          <w:sz w:val="22"/>
          <w:szCs w:val="22"/>
        </w:rPr>
      </w:pPr>
    </w:p>
    <w:p w14:paraId="316F9563" w14:textId="77777777" w:rsidR="00EC223F" w:rsidRPr="00997A9E" w:rsidRDefault="00EC223F">
      <w:pPr>
        <w:rPr>
          <w:rFonts w:cstheme="minorHAnsi"/>
          <w:b/>
          <w:bCs/>
          <w:sz w:val="22"/>
          <w:szCs w:val="22"/>
        </w:rPr>
      </w:pPr>
      <w:r w:rsidRPr="00997A9E">
        <w:rPr>
          <w:rFonts w:cstheme="minorHAnsi"/>
          <w:b/>
          <w:bCs/>
          <w:sz w:val="22"/>
          <w:szCs w:val="22"/>
        </w:rPr>
        <w:t>Treasure’s report</w:t>
      </w:r>
    </w:p>
    <w:p w14:paraId="20C2CA4A" w14:textId="77777777" w:rsidR="00EC223F" w:rsidRPr="00997A9E" w:rsidRDefault="00EC223F">
      <w:pPr>
        <w:rPr>
          <w:rFonts w:cstheme="minorHAnsi"/>
          <w:sz w:val="22"/>
          <w:szCs w:val="22"/>
        </w:rPr>
      </w:pPr>
      <w:r w:rsidRPr="00997A9E">
        <w:rPr>
          <w:rFonts w:cstheme="minorHAnsi"/>
          <w:sz w:val="22"/>
          <w:szCs w:val="22"/>
        </w:rPr>
        <w:t xml:space="preserve">Kiran presented the balance sheet for all attendees </w:t>
      </w:r>
      <w:r w:rsidR="009D3812" w:rsidRPr="00997A9E">
        <w:rPr>
          <w:rFonts w:cstheme="minorHAnsi"/>
          <w:sz w:val="22"/>
          <w:szCs w:val="22"/>
        </w:rPr>
        <w:t xml:space="preserve">on screen, </w:t>
      </w:r>
      <w:r w:rsidRPr="00997A9E">
        <w:rPr>
          <w:rFonts w:cstheme="minorHAnsi"/>
          <w:sz w:val="22"/>
          <w:szCs w:val="22"/>
        </w:rPr>
        <w:t xml:space="preserve">which will be emailed to all. We started with £59,916.41, received statutory levy </w:t>
      </w:r>
      <w:r w:rsidR="008C255E" w:rsidRPr="00997A9E">
        <w:rPr>
          <w:rFonts w:cstheme="minorHAnsi"/>
          <w:sz w:val="22"/>
          <w:szCs w:val="22"/>
        </w:rPr>
        <w:t>for sight tests of £48,388.35. Payed LOCSU for their support and explained expenditures and variables. Leaving a credit of £55,751.85 a healthy balance for this year. The report was approved and proposed by Jon and seconded by Russel. All in favour of the accounts by the show of hands.</w:t>
      </w:r>
    </w:p>
    <w:p w14:paraId="6BD72BC2" w14:textId="77777777" w:rsidR="00EC223F" w:rsidRPr="00997A9E" w:rsidRDefault="00EC223F">
      <w:pPr>
        <w:rPr>
          <w:rFonts w:cstheme="minorHAnsi"/>
          <w:b/>
          <w:bCs/>
          <w:sz w:val="22"/>
          <w:szCs w:val="22"/>
        </w:rPr>
      </w:pPr>
    </w:p>
    <w:p w14:paraId="38B69821" w14:textId="77777777" w:rsidR="00EC223F" w:rsidRPr="00997A9E" w:rsidRDefault="00EC223F">
      <w:pPr>
        <w:rPr>
          <w:rFonts w:cstheme="minorHAnsi"/>
          <w:b/>
          <w:bCs/>
          <w:sz w:val="22"/>
          <w:szCs w:val="22"/>
        </w:rPr>
      </w:pPr>
      <w:r w:rsidRPr="00997A9E">
        <w:rPr>
          <w:rFonts w:cstheme="minorHAnsi"/>
          <w:b/>
          <w:bCs/>
          <w:sz w:val="22"/>
          <w:szCs w:val="22"/>
        </w:rPr>
        <w:t>Chairman’s report</w:t>
      </w:r>
    </w:p>
    <w:p w14:paraId="4FF6FE22" w14:textId="77777777" w:rsidR="00EC223F" w:rsidRPr="00997A9E" w:rsidRDefault="00EC223F">
      <w:pPr>
        <w:rPr>
          <w:rFonts w:cstheme="minorHAnsi"/>
          <w:sz w:val="22"/>
          <w:szCs w:val="22"/>
        </w:rPr>
      </w:pPr>
    </w:p>
    <w:p w14:paraId="51803784" w14:textId="77777777" w:rsidR="008C255E" w:rsidRPr="00997A9E" w:rsidRDefault="008C255E">
      <w:pPr>
        <w:rPr>
          <w:rFonts w:cstheme="minorHAnsi"/>
          <w:sz w:val="22"/>
          <w:szCs w:val="22"/>
        </w:rPr>
      </w:pPr>
      <w:r w:rsidRPr="00997A9E">
        <w:rPr>
          <w:rFonts w:cstheme="minorHAnsi"/>
          <w:sz w:val="22"/>
          <w:szCs w:val="22"/>
        </w:rPr>
        <w:t>Jason thanked everyone on the committee for all their hard work over the year.</w:t>
      </w:r>
    </w:p>
    <w:p w14:paraId="3EDEA2A3" w14:textId="4D3FB01A" w:rsidR="00A5571B" w:rsidRPr="00997A9E" w:rsidRDefault="00A5571B">
      <w:pPr>
        <w:rPr>
          <w:rFonts w:cstheme="minorHAnsi"/>
          <w:sz w:val="22"/>
          <w:szCs w:val="22"/>
        </w:rPr>
      </w:pPr>
      <w:r w:rsidRPr="00997A9E">
        <w:rPr>
          <w:rFonts w:cstheme="minorHAnsi"/>
          <w:sz w:val="22"/>
          <w:szCs w:val="22"/>
        </w:rPr>
        <w:t>This year South Warwickshire had CCG introduce CHEC for all referrals, the</w:t>
      </w:r>
      <w:r w:rsidR="009D3812" w:rsidRPr="00997A9E">
        <w:rPr>
          <w:rFonts w:cstheme="minorHAnsi"/>
          <w:sz w:val="22"/>
          <w:szCs w:val="22"/>
        </w:rPr>
        <w:t>y</w:t>
      </w:r>
      <w:r w:rsidRPr="00997A9E">
        <w:rPr>
          <w:rFonts w:cstheme="minorHAnsi"/>
          <w:sz w:val="22"/>
          <w:szCs w:val="22"/>
        </w:rPr>
        <w:t xml:space="preserve"> continue to provide limited MECS services. Due to COVID-19 outbreak, the set-up of essential and emergency eyecare to be partly undertaken by Health Harmony group</w:t>
      </w:r>
      <w:r w:rsidR="003D2E83" w:rsidRPr="00997A9E">
        <w:rPr>
          <w:rFonts w:cstheme="minorHAnsi"/>
          <w:sz w:val="22"/>
          <w:szCs w:val="22"/>
        </w:rPr>
        <w:t>.</w:t>
      </w:r>
    </w:p>
    <w:p w14:paraId="7E121F54" w14:textId="66050A5A" w:rsidR="003D2E83" w:rsidRPr="00997A9E" w:rsidRDefault="003D2E83">
      <w:pPr>
        <w:rPr>
          <w:rFonts w:cstheme="minorHAnsi"/>
          <w:sz w:val="22"/>
          <w:szCs w:val="22"/>
        </w:rPr>
      </w:pPr>
      <w:r w:rsidRPr="00997A9E">
        <w:rPr>
          <w:rFonts w:cstheme="minorHAnsi"/>
          <w:sz w:val="22"/>
          <w:szCs w:val="22"/>
        </w:rPr>
        <w:t xml:space="preserve">There </w:t>
      </w:r>
      <w:r w:rsidR="00997A9E" w:rsidRPr="00997A9E">
        <w:rPr>
          <w:rFonts w:cstheme="minorHAnsi"/>
          <w:sz w:val="22"/>
          <w:szCs w:val="22"/>
        </w:rPr>
        <w:t>have</w:t>
      </w:r>
      <w:r w:rsidRPr="00997A9E">
        <w:rPr>
          <w:rFonts w:cstheme="minorHAnsi"/>
          <w:sz w:val="22"/>
          <w:szCs w:val="22"/>
        </w:rPr>
        <w:t xml:space="preserve"> been no changes to the services currently provided in Coventry. </w:t>
      </w:r>
      <w:r w:rsidR="00997A9E" w:rsidRPr="00997A9E">
        <w:rPr>
          <w:rFonts w:cstheme="minorHAnsi"/>
          <w:sz w:val="22"/>
          <w:szCs w:val="22"/>
        </w:rPr>
        <w:t>However,</w:t>
      </w:r>
      <w:r w:rsidRPr="00997A9E">
        <w:rPr>
          <w:rFonts w:cstheme="minorHAnsi"/>
          <w:sz w:val="22"/>
          <w:szCs w:val="22"/>
        </w:rPr>
        <w:t xml:space="preserve"> this </w:t>
      </w:r>
      <w:r w:rsidR="00997A9E" w:rsidRPr="00997A9E">
        <w:rPr>
          <w:rFonts w:cstheme="minorHAnsi"/>
          <w:sz w:val="22"/>
          <w:szCs w:val="22"/>
        </w:rPr>
        <w:t xml:space="preserve">is </w:t>
      </w:r>
      <w:r w:rsidRPr="00997A9E">
        <w:rPr>
          <w:rFonts w:cstheme="minorHAnsi"/>
          <w:sz w:val="22"/>
          <w:szCs w:val="22"/>
        </w:rPr>
        <w:t>due for renewal in 6 months.</w:t>
      </w:r>
    </w:p>
    <w:p w14:paraId="1848CABC" w14:textId="77777777" w:rsidR="003D2E83" w:rsidRPr="00997A9E" w:rsidRDefault="003D2E83">
      <w:pPr>
        <w:rPr>
          <w:rFonts w:cstheme="minorHAnsi"/>
          <w:sz w:val="22"/>
          <w:szCs w:val="22"/>
        </w:rPr>
      </w:pPr>
      <w:r w:rsidRPr="00997A9E">
        <w:rPr>
          <w:rFonts w:cstheme="minorHAnsi"/>
          <w:sz w:val="22"/>
          <w:szCs w:val="22"/>
        </w:rPr>
        <w:t>No current news on the commencing of routine sight test.</w:t>
      </w:r>
    </w:p>
    <w:p w14:paraId="3B965375" w14:textId="77777777" w:rsidR="003D2E83" w:rsidRPr="00997A9E" w:rsidRDefault="003D2E83">
      <w:pPr>
        <w:rPr>
          <w:rFonts w:cstheme="minorHAnsi"/>
          <w:sz w:val="22"/>
          <w:szCs w:val="22"/>
        </w:rPr>
      </w:pPr>
    </w:p>
    <w:p w14:paraId="110C7C15" w14:textId="77777777" w:rsidR="003D2E83" w:rsidRPr="00997A9E" w:rsidRDefault="003D2E83">
      <w:pPr>
        <w:rPr>
          <w:rFonts w:cstheme="minorHAnsi"/>
          <w:sz w:val="22"/>
          <w:szCs w:val="22"/>
        </w:rPr>
      </w:pPr>
      <w:r w:rsidRPr="00997A9E">
        <w:rPr>
          <w:rFonts w:cstheme="minorHAnsi"/>
          <w:sz w:val="22"/>
          <w:szCs w:val="22"/>
        </w:rPr>
        <w:t>Jason expressed his thanks to Richard Rawlinson from LOCSU, for all his support.</w:t>
      </w:r>
    </w:p>
    <w:p w14:paraId="2700FD88" w14:textId="0600958D" w:rsidR="003D2E83" w:rsidRPr="00997A9E" w:rsidRDefault="003D2E83">
      <w:pPr>
        <w:rPr>
          <w:rFonts w:cstheme="minorHAnsi"/>
          <w:sz w:val="22"/>
          <w:szCs w:val="22"/>
        </w:rPr>
      </w:pPr>
      <w:r w:rsidRPr="00997A9E">
        <w:rPr>
          <w:rFonts w:cstheme="minorHAnsi"/>
          <w:sz w:val="22"/>
          <w:szCs w:val="22"/>
        </w:rPr>
        <w:t>A big thank you to all the retiring committee members, Joy retiring, Russe</w:t>
      </w:r>
      <w:r w:rsidR="00997A9E" w:rsidRPr="00997A9E">
        <w:rPr>
          <w:rFonts w:cstheme="minorHAnsi"/>
          <w:sz w:val="22"/>
          <w:szCs w:val="22"/>
        </w:rPr>
        <w:t>l</w:t>
      </w:r>
      <w:r w:rsidRPr="00997A9E">
        <w:rPr>
          <w:rFonts w:cstheme="minorHAnsi"/>
          <w:sz w:val="22"/>
          <w:szCs w:val="22"/>
        </w:rPr>
        <w:t xml:space="preserve">l and </w:t>
      </w:r>
      <w:proofErr w:type="spellStart"/>
      <w:r w:rsidRPr="00997A9E">
        <w:rPr>
          <w:rFonts w:cstheme="minorHAnsi"/>
          <w:sz w:val="22"/>
          <w:szCs w:val="22"/>
        </w:rPr>
        <w:t>Chabaan</w:t>
      </w:r>
      <w:proofErr w:type="spellEnd"/>
      <w:r w:rsidRPr="00997A9E">
        <w:rPr>
          <w:rFonts w:cstheme="minorHAnsi"/>
          <w:sz w:val="22"/>
          <w:szCs w:val="22"/>
        </w:rPr>
        <w:t xml:space="preserve"> stepping down. Bev our long-term minutes taker</w:t>
      </w:r>
      <w:r w:rsidR="00997A9E" w:rsidRPr="00997A9E">
        <w:rPr>
          <w:rFonts w:cstheme="minorHAnsi"/>
          <w:sz w:val="22"/>
          <w:szCs w:val="22"/>
        </w:rPr>
        <w:t>,</w:t>
      </w:r>
      <w:r w:rsidRPr="00997A9E">
        <w:rPr>
          <w:rFonts w:cstheme="minorHAnsi"/>
          <w:sz w:val="22"/>
          <w:szCs w:val="22"/>
        </w:rPr>
        <w:t xml:space="preserve"> thank you for all your great work, always </w:t>
      </w:r>
      <w:r w:rsidR="004A42D1" w:rsidRPr="00997A9E">
        <w:rPr>
          <w:rFonts w:cstheme="minorHAnsi"/>
          <w:sz w:val="22"/>
          <w:szCs w:val="22"/>
        </w:rPr>
        <w:t>accurate and made to look easy.</w:t>
      </w:r>
      <w:r w:rsidRPr="00997A9E">
        <w:rPr>
          <w:rFonts w:cstheme="minorHAnsi"/>
          <w:sz w:val="22"/>
          <w:szCs w:val="22"/>
        </w:rPr>
        <w:t xml:space="preserve"> We are excited to welcome 3 new member</w:t>
      </w:r>
      <w:r w:rsidR="004A42D1" w:rsidRPr="00997A9E">
        <w:rPr>
          <w:rFonts w:cstheme="minorHAnsi"/>
          <w:sz w:val="22"/>
          <w:szCs w:val="22"/>
        </w:rPr>
        <w:t>s.</w:t>
      </w:r>
    </w:p>
    <w:p w14:paraId="6C0B2451" w14:textId="77777777" w:rsidR="004A42D1" w:rsidRPr="00997A9E" w:rsidRDefault="00393618">
      <w:pPr>
        <w:rPr>
          <w:rFonts w:cstheme="minorHAnsi"/>
          <w:sz w:val="22"/>
          <w:szCs w:val="22"/>
        </w:rPr>
      </w:pPr>
      <w:r w:rsidRPr="00997A9E">
        <w:rPr>
          <w:rFonts w:cstheme="minorHAnsi"/>
          <w:sz w:val="22"/>
          <w:szCs w:val="22"/>
        </w:rPr>
        <w:t xml:space="preserve"> </w:t>
      </w:r>
    </w:p>
    <w:p w14:paraId="027D366F" w14:textId="77777777" w:rsidR="00393618" w:rsidRPr="00997A9E" w:rsidRDefault="00393618">
      <w:pPr>
        <w:rPr>
          <w:rFonts w:cstheme="minorHAnsi"/>
          <w:sz w:val="22"/>
          <w:szCs w:val="22"/>
        </w:rPr>
      </w:pPr>
      <w:r w:rsidRPr="00997A9E">
        <w:rPr>
          <w:rFonts w:cstheme="minorHAnsi"/>
          <w:sz w:val="22"/>
          <w:szCs w:val="22"/>
        </w:rPr>
        <w:t>Jason also mentioned the difficulty in obtaining PPE, he was now buying through Amazon.</w:t>
      </w:r>
    </w:p>
    <w:p w14:paraId="189DEF4F" w14:textId="5F760236" w:rsidR="00393618" w:rsidRPr="00997A9E" w:rsidRDefault="00393618">
      <w:pPr>
        <w:rPr>
          <w:rFonts w:cstheme="minorHAnsi"/>
          <w:sz w:val="22"/>
          <w:szCs w:val="22"/>
        </w:rPr>
      </w:pPr>
      <w:r w:rsidRPr="00997A9E">
        <w:rPr>
          <w:rFonts w:cstheme="minorHAnsi"/>
          <w:sz w:val="22"/>
          <w:szCs w:val="22"/>
        </w:rPr>
        <w:t>Francesca wanted members (especially locums)</w:t>
      </w:r>
      <w:r w:rsidR="00997A9E" w:rsidRPr="00997A9E">
        <w:rPr>
          <w:rFonts w:cstheme="minorHAnsi"/>
          <w:sz w:val="22"/>
          <w:szCs w:val="22"/>
        </w:rPr>
        <w:t xml:space="preserve"> </w:t>
      </w:r>
      <w:r w:rsidRPr="00997A9E">
        <w:rPr>
          <w:rFonts w:cstheme="minorHAnsi"/>
          <w:sz w:val="22"/>
          <w:szCs w:val="22"/>
        </w:rPr>
        <w:t>to be aware of webinar through Thea</w:t>
      </w:r>
      <w:r w:rsidR="009D3812" w:rsidRPr="00997A9E">
        <w:rPr>
          <w:rFonts w:cstheme="minorHAnsi"/>
          <w:sz w:val="22"/>
          <w:szCs w:val="22"/>
        </w:rPr>
        <w:t xml:space="preserve"> group.</w:t>
      </w:r>
    </w:p>
    <w:p w14:paraId="7DF258E7" w14:textId="77777777" w:rsidR="009D3812" w:rsidRPr="00997A9E" w:rsidRDefault="009D3812">
      <w:pPr>
        <w:rPr>
          <w:rFonts w:cstheme="minorHAnsi"/>
          <w:b/>
          <w:bCs/>
          <w:sz w:val="22"/>
          <w:szCs w:val="22"/>
        </w:rPr>
      </w:pPr>
    </w:p>
    <w:p w14:paraId="55499765" w14:textId="6A6B1B13" w:rsidR="004A42D1" w:rsidRPr="00997A9E" w:rsidRDefault="004A42D1">
      <w:pPr>
        <w:rPr>
          <w:rFonts w:cstheme="minorHAnsi"/>
          <w:b/>
          <w:bCs/>
          <w:sz w:val="22"/>
          <w:szCs w:val="22"/>
        </w:rPr>
      </w:pPr>
      <w:r w:rsidRPr="00997A9E">
        <w:rPr>
          <w:rFonts w:cstheme="minorHAnsi"/>
          <w:b/>
          <w:bCs/>
          <w:sz w:val="22"/>
          <w:szCs w:val="22"/>
        </w:rPr>
        <w:t>Pol</w:t>
      </w:r>
      <w:r w:rsidR="00997A9E" w:rsidRPr="00997A9E">
        <w:rPr>
          <w:rFonts w:cstheme="minorHAnsi"/>
          <w:b/>
          <w:bCs/>
          <w:sz w:val="22"/>
          <w:szCs w:val="22"/>
        </w:rPr>
        <w:t>l</w:t>
      </w:r>
      <w:r w:rsidRPr="00997A9E">
        <w:rPr>
          <w:rFonts w:cstheme="minorHAnsi"/>
          <w:b/>
          <w:bCs/>
          <w:sz w:val="22"/>
          <w:szCs w:val="22"/>
        </w:rPr>
        <w:t>ing</w:t>
      </w:r>
    </w:p>
    <w:p w14:paraId="0341D2BD" w14:textId="29FA95D3" w:rsidR="004A42D1" w:rsidRPr="00997A9E" w:rsidRDefault="004A42D1">
      <w:pPr>
        <w:rPr>
          <w:rFonts w:cstheme="minorHAnsi"/>
          <w:sz w:val="22"/>
          <w:szCs w:val="22"/>
        </w:rPr>
      </w:pPr>
      <w:r w:rsidRPr="00997A9E">
        <w:rPr>
          <w:rFonts w:cstheme="minorHAnsi"/>
          <w:sz w:val="22"/>
          <w:szCs w:val="22"/>
        </w:rPr>
        <w:lastRenderedPageBreak/>
        <w:t>Russe</w:t>
      </w:r>
      <w:r w:rsidR="00997A9E" w:rsidRPr="00997A9E">
        <w:rPr>
          <w:rFonts w:cstheme="minorHAnsi"/>
          <w:sz w:val="22"/>
          <w:szCs w:val="22"/>
        </w:rPr>
        <w:t>l</w:t>
      </w:r>
      <w:r w:rsidRPr="00997A9E">
        <w:rPr>
          <w:rFonts w:cstheme="minorHAnsi"/>
          <w:sz w:val="22"/>
          <w:szCs w:val="22"/>
        </w:rPr>
        <w:t xml:space="preserve">l as the admin explained the need to vote for one candidate for Rugby in the first pole. Second pole to select two further candidates for Warwickshire. Any difficulties to report through private chat to Raj. </w:t>
      </w:r>
    </w:p>
    <w:p w14:paraId="0F3E565C" w14:textId="0D52850A" w:rsidR="004A42D1" w:rsidRPr="00997A9E" w:rsidRDefault="004A42D1">
      <w:pPr>
        <w:rPr>
          <w:rFonts w:cstheme="minorHAnsi"/>
          <w:sz w:val="22"/>
          <w:szCs w:val="22"/>
        </w:rPr>
      </w:pPr>
      <w:r w:rsidRPr="00997A9E">
        <w:rPr>
          <w:rFonts w:cstheme="minorHAnsi"/>
          <w:sz w:val="22"/>
          <w:szCs w:val="22"/>
        </w:rPr>
        <w:t>All attendee</w:t>
      </w:r>
      <w:r w:rsidR="00997A9E" w:rsidRPr="00997A9E">
        <w:rPr>
          <w:rFonts w:cstheme="minorHAnsi"/>
          <w:sz w:val="22"/>
          <w:szCs w:val="22"/>
        </w:rPr>
        <w:t>s</w:t>
      </w:r>
      <w:r w:rsidRPr="00997A9E">
        <w:rPr>
          <w:rFonts w:cstheme="minorHAnsi"/>
          <w:sz w:val="22"/>
          <w:szCs w:val="22"/>
        </w:rPr>
        <w:t xml:space="preserve"> voted.</w:t>
      </w:r>
    </w:p>
    <w:p w14:paraId="6583B5A7" w14:textId="77777777" w:rsidR="004A42D1" w:rsidRPr="00997A9E" w:rsidRDefault="004A42D1">
      <w:pPr>
        <w:rPr>
          <w:rFonts w:cstheme="minorHAnsi"/>
          <w:sz w:val="22"/>
          <w:szCs w:val="22"/>
        </w:rPr>
      </w:pPr>
      <w:r w:rsidRPr="00997A9E">
        <w:rPr>
          <w:rFonts w:cstheme="minorHAnsi"/>
          <w:sz w:val="22"/>
          <w:szCs w:val="22"/>
        </w:rPr>
        <w:t xml:space="preserve">New Committee members voted as </w:t>
      </w:r>
      <w:proofErr w:type="gramStart"/>
      <w:r w:rsidRPr="00997A9E">
        <w:rPr>
          <w:rFonts w:cstheme="minorHAnsi"/>
          <w:sz w:val="22"/>
          <w:szCs w:val="22"/>
        </w:rPr>
        <w:t>follows;</w:t>
      </w:r>
      <w:proofErr w:type="gramEnd"/>
    </w:p>
    <w:p w14:paraId="08DCBB49" w14:textId="77777777" w:rsidR="004A42D1" w:rsidRPr="00997A9E" w:rsidRDefault="004A42D1">
      <w:pPr>
        <w:rPr>
          <w:rFonts w:cstheme="minorHAnsi"/>
          <w:sz w:val="22"/>
          <w:szCs w:val="22"/>
        </w:rPr>
      </w:pPr>
      <w:r w:rsidRPr="00997A9E">
        <w:rPr>
          <w:rFonts w:cstheme="minorHAnsi"/>
          <w:sz w:val="22"/>
          <w:szCs w:val="22"/>
        </w:rPr>
        <w:t>Claire Hawkins (Rugby)</w:t>
      </w:r>
    </w:p>
    <w:p w14:paraId="17099D6A" w14:textId="77777777" w:rsidR="004A42D1" w:rsidRPr="00997A9E" w:rsidRDefault="004A42D1">
      <w:pPr>
        <w:rPr>
          <w:rFonts w:cstheme="minorHAnsi"/>
          <w:sz w:val="22"/>
          <w:szCs w:val="22"/>
        </w:rPr>
      </w:pPr>
      <w:r w:rsidRPr="00997A9E">
        <w:rPr>
          <w:rFonts w:cstheme="minorHAnsi"/>
          <w:sz w:val="22"/>
          <w:szCs w:val="22"/>
        </w:rPr>
        <w:t>Laura Peake (Warwickshire)</w:t>
      </w:r>
    </w:p>
    <w:p w14:paraId="66E8A055" w14:textId="77777777" w:rsidR="004A42D1" w:rsidRPr="00997A9E" w:rsidRDefault="004A42D1">
      <w:pPr>
        <w:rPr>
          <w:rFonts w:cstheme="minorHAnsi"/>
          <w:sz w:val="22"/>
          <w:szCs w:val="22"/>
        </w:rPr>
      </w:pPr>
      <w:r w:rsidRPr="00997A9E">
        <w:rPr>
          <w:rFonts w:cstheme="minorHAnsi"/>
          <w:sz w:val="22"/>
          <w:szCs w:val="22"/>
        </w:rPr>
        <w:t>Krupa Mistry (Warwickshire)</w:t>
      </w:r>
    </w:p>
    <w:p w14:paraId="055BB8E5" w14:textId="77777777" w:rsidR="00EC223F" w:rsidRPr="00997A9E" w:rsidRDefault="00EC223F">
      <w:pPr>
        <w:rPr>
          <w:rFonts w:cstheme="minorHAnsi"/>
          <w:sz w:val="22"/>
          <w:szCs w:val="22"/>
        </w:rPr>
      </w:pPr>
    </w:p>
    <w:p w14:paraId="2AD0DEC4" w14:textId="77777777" w:rsidR="004A42D1" w:rsidRPr="00997A9E" w:rsidRDefault="004A42D1">
      <w:pPr>
        <w:rPr>
          <w:rFonts w:cstheme="minorHAnsi"/>
          <w:sz w:val="22"/>
          <w:szCs w:val="22"/>
        </w:rPr>
      </w:pPr>
      <w:r w:rsidRPr="00997A9E">
        <w:rPr>
          <w:rFonts w:cstheme="minorHAnsi"/>
          <w:sz w:val="22"/>
          <w:szCs w:val="22"/>
        </w:rPr>
        <w:t>This was proposed by Dilesh and seconded by Mike.</w:t>
      </w:r>
    </w:p>
    <w:p w14:paraId="29FEDA2C" w14:textId="77777777" w:rsidR="004A42D1" w:rsidRPr="00997A9E" w:rsidRDefault="004A42D1">
      <w:pPr>
        <w:rPr>
          <w:rFonts w:cstheme="minorHAnsi"/>
          <w:sz w:val="22"/>
          <w:szCs w:val="22"/>
        </w:rPr>
      </w:pPr>
    </w:p>
    <w:p w14:paraId="3104A313" w14:textId="77777777" w:rsidR="00A034B6" w:rsidRPr="00997A9E" w:rsidRDefault="00A034B6">
      <w:pPr>
        <w:rPr>
          <w:rFonts w:cstheme="minorHAnsi"/>
          <w:sz w:val="22"/>
          <w:szCs w:val="22"/>
        </w:rPr>
      </w:pPr>
      <w:r w:rsidRPr="00997A9E">
        <w:rPr>
          <w:rFonts w:cstheme="minorHAnsi"/>
          <w:sz w:val="22"/>
          <w:szCs w:val="22"/>
        </w:rPr>
        <w:t xml:space="preserve">Susan Introduced Nicola Logan and her ongoing work on myopia management at Aston University. </w:t>
      </w:r>
    </w:p>
    <w:p w14:paraId="19F0E89F" w14:textId="77777777" w:rsidR="00A034B6" w:rsidRPr="00997A9E" w:rsidRDefault="00A034B6">
      <w:pPr>
        <w:rPr>
          <w:rFonts w:cstheme="minorHAnsi"/>
          <w:b/>
          <w:bCs/>
          <w:sz w:val="22"/>
          <w:szCs w:val="22"/>
        </w:rPr>
      </w:pPr>
    </w:p>
    <w:p w14:paraId="13C2F97D" w14:textId="31C68BC1" w:rsidR="009D3812" w:rsidRPr="00997A9E" w:rsidRDefault="00A034B6">
      <w:pPr>
        <w:rPr>
          <w:rFonts w:cstheme="minorHAnsi"/>
          <w:sz w:val="22"/>
          <w:szCs w:val="22"/>
        </w:rPr>
      </w:pPr>
      <w:r w:rsidRPr="00997A9E">
        <w:rPr>
          <w:rFonts w:cstheme="minorHAnsi"/>
          <w:sz w:val="22"/>
          <w:szCs w:val="22"/>
        </w:rPr>
        <w:t xml:space="preserve">The new committee member </w:t>
      </w:r>
      <w:proofErr w:type="gramStart"/>
      <w:r w:rsidRPr="00997A9E">
        <w:rPr>
          <w:rFonts w:cstheme="minorHAnsi"/>
          <w:sz w:val="22"/>
          <w:szCs w:val="22"/>
        </w:rPr>
        <w:t>were</w:t>
      </w:r>
      <w:proofErr w:type="gramEnd"/>
      <w:r w:rsidRPr="00997A9E">
        <w:rPr>
          <w:rFonts w:cstheme="minorHAnsi"/>
          <w:sz w:val="22"/>
          <w:szCs w:val="22"/>
        </w:rPr>
        <w:t xml:space="preserve"> announced by Russel</w:t>
      </w:r>
      <w:r w:rsidR="00997A9E" w:rsidRPr="00997A9E">
        <w:rPr>
          <w:rFonts w:cstheme="minorHAnsi"/>
          <w:sz w:val="22"/>
          <w:szCs w:val="22"/>
        </w:rPr>
        <w:t>l</w:t>
      </w:r>
      <w:r w:rsidRPr="00997A9E">
        <w:rPr>
          <w:rFonts w:cstheme="minorHAnsi"/>
          <w:sz w:val="22"/>
          <w:szCs w:val="22"/>
        </w:rPr>
        <w:t xml:space="preserve"> as Claire Hawkins, Laura Peake and Krupa Mistry. </w:t>
      </w:r>
    </w:p>
    <w:p w14:paraId="072D23B6" w14:textId="77777777" w:rsidR="00997A9E" w:rsidRPr="00997A9E" w:rsidRDefault="00997A9E">
      <w:pPr>
        <w:rPr>
          <w:rFonts w:cstheme="minorHAnsi"/>
          <w:sz w:val="22"/>
          <w:szCs w:val="22"/>
        </w:rPr>
      </w:pPr>
    </w:p>
    <w:p w14:paraId="39E9DA25" w14:textId="69BFA4D4" w:rsidR="00A034B6" w:rsidRPr="00997A9E" w:rsidRDefault="009D3812">
      <w:pPr>
        <w:rPr>
          <w:rFonts w:cstheme="minorHAnsi"/>
          <w:sz w:val="22"/>
          <w:szCs w:val="22"/>
        </w:rPr>
      </w:pPr>
      <w:r w:rsidRPr="00997A9E">
        <w:rPr>
          <w:rFonts w:cstheme="minorHAnsi"/>
          <w:sz w:val="22"/>
          <w:szCs w:val="22"/>
        </w:rPr>
        <w:t>All the committee welcomed the new members.</w:t>
      </w:r>
    </w:p>
    <w:p w14:paraId="5B629DF3" w14:textId="77777777" w:rsidR="009D3812" w:rsidRPr="00997A9E" w:rsidRDefault="009D3812">
      <w:pPr>
        <w:rPr>
          <w:rFonts w:cstheme="minorHAnsi"/>
          <w:sz w:val="22"/>
          <w:szCs w:val="22"/>
        </w:rPr>
      </w:pPr>
    </w:p>
    <w:p w14:paraId="71524B51" w14:textId="77777777" w:rsidR="009D3812" w:rsidRPr="00997A9E" w:rsidRDefault="009D3812">
      <w:pPr>
        <w:rPr>
          <w:rFonts w:cstheme="minorHAnsi"/>
          <w:sz w:val="22"/>
          <w:szCs w:val="22"/>
        </w:rPr>
      </w:pPr>
      <w:r w:rsidRPr="00997A9E">
        <w:rPr>
          <w:rFonts w:cstheme="minorHAnsi"/>
          <w:sz w:val="22"/>
          <w:szCs w:val="22"/>
        </w:rPr>
        <w:t>There being no further business the AGM was closed at 7.50pm.</w:t>
      </w:r>
    </w:p>
    <w:p w14:paraId="7D204CAC" w14:textId="77777777" w:rsidR="009D3812" w:rsidRPr="00997A9E" w:rsidRDefault="009D3812">
      <w:pPr>
        <w:rPr>
          <w:rFonts w:cstheme="minorHAnsi"/>
          <w:sz w:val="22"/>
          <w:szCs w:val="22"/>
        </w:rPr>
      </w:pPr>
    </w:p>
    <w:p w14:paraId="5B2A5233" w14:textId="77777777" w:rsidR="009D3812" w:rsidRPr="00997A9E" w:rsidRDefault="009D3812">
      <w:pPr>
        <w:rPr>
          <w:rFonts w:cstheme="minorHAnsi"/>
          <w:sz w:val="22"/>
          <w:szCs w:val="22"/>
        </w:rPr>
      </w:pPr>
      <w:r w:rsidRPr="00997A9E">
        <w:rPr>
          <w:rFonts w:cstheme="minorHAnsi"/>
          <w:sz w:val="22"/>
          <w:szCs w:val="22"/>
        </w:rPr>
        <w:t>The next AGM to be confirmed due to current COVID-19 situation.</w:t>
      </w:r>
    </w:p>
    <w:p w14:paraId="01A06824" w14:textId="77777777" w:rsidR="009D3812" w:rsidRPr="00997A9E" w:rsidRDefault="009D3812">
      <w:pPr>
        <w:rPr>
          <w:rFonts w:cstheme="minorHAnsi"/>
          <w:sz w:val="22"/>
          <w:szCs w:val="22"/>
        </w:rPr>
      </w:pPr>
    </w:p>
    <w:sectPr w:rsidR="009D3812" w:rsidRPr="00997A9E" w:rsidSect="003C27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8F"/>
    <w:rsid w:val="000C6A3A"/>
    <w:rsid w:val="00393618"/>
    <w:rsid w:val="003C27F6"/>
    <w:rsid w:val="003D2E83"/>
    <w:rsid w:val="004A42D1"/>
    <w:rsid w:val="0055681F"/>
    <w:rsid w:val="008C255E"/>
    <w:rsid w:val="00997A9E"/>
    <w:rsid w:val="009D3812"/>
    <w:rsid w:val="009F3F8F"/>
    <w:rsid w:val="00A034B6"/>
    <w:rsid w:val="00A5571B"/>
    <w:rsid w:val="00D12BF2"/>
    <w:rsid w:val="00EC223F"/>
    <w:rsid w:val="00FB2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2652"/>
  <w15:chartTrackingRefBased/>
  <w15:docId w15:val="{251831FB-02C9-884F-8CEE-BECD71FB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4B6"/>
    <w:rPr>
      <w:color w:val="0563C1" w:themeColor="hyperlink"/>
      <w:u w:val="single"/>
    </w:rPr>
  </w:style>
  <w:style w:type="character" w:styleId="UnresolvedMention">
    <w:name w:val="Unresolved Mention"/>
    <w:basedOn w:val="DefaultParagraphFont"/>
    <w:uiPriority w:val="99"/>
    <w:semiHidden/>
    <w:unhideWhenUsed/>
    <w:rsid w:val="00A034B6"/>
    <w:rPr>
      <w:color w:val="605E5C"/>
      <w:shd w:val="clear" w:color="auto" w:fill="E1DFDD"/>
    </w:rPr>
  </w:style>
  <w:style w:type="paragraph" w:styleId="BalloonText">
    <w:name w:val="Balloon Text"/>
    <w:basedOn w:val="Normal"/>
    <w:link w:val="BalloonTextChar"/>
    <w:uiPriority w:val="99"/>
    <w:semiHidden/>
    <w:unhideWhenUsed/>
    <w:rsid w:val="009D38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381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Cheema</dc:creator>
  <cp:keywords/>
  <dc:description/>
  <cp:lastModifiedBy>Dilesh Makwana</cp:lastModifiedBy>
  <cp:revision>2</cp:revision>
  <cp:lastPrinted>2020-05-20T15:58:00Z</cp:lastPrinted>
  <dcterms:created xsi:type="dcterms:W3CDTF">2020-06-18T11:44:00Z</dcterms:created>
  <dcterms:modified xsi:type="dcterms:W3CDTF">2020-06-18T11:44:00Z</dcterms:modified>
</cp:coreProperties>
</file>