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A481" w14:textId="1FD21125" w:rsidR="004D051C" w:rsidRDefault="004D051C" w:rsidP="006F7F9E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D32E1" wp14:editId="21BF7273">
            <wp:simplePos x="0" y="0"/>
            <wp:positionH relativeFrom="column">
              <wp:posOffset>3495675</wp:posOffset>
            </wp:positionH>
            <wp:positionV relativeFrom="paragraph">
              <wp:posOffset>-689610</wp:posOffset>
            </wp:positionV>
            <wp:extent cx="2858400" cy="1638000"/>
            <wp:effectExtent l="0" t="0" r="0" b="63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6B1C1" w14:textId="29317DA0" w:rsidR="004D051C" w:rsidRDefault="004D051C" w:rsidP="006F7F9E">
      <w:pPr>
        <w:rPr>
          <w:rFonts w:ascii="Arial" w:hAnsi="Arial" w:cs="Arial"/>
          <w:sz w:val="32"/>
          <w:szCs w:val="32"/>
        </w:rPr>
      </w:pPr>
    </w:p>
    <w:p w14:paraId="1430E0E1" w14:textId="77777777" w:rsidR="004D051C" w:rsidRPr="004D051C" w:rsidRDefault="004D051C" w:rsidP="006F7F9E">
      <w:pPr>
        <w:rPr>
          <w:rFonts w:ascii="Arial" w:hAnsi="Arial" w:cs="Arial"/>
          <w:b/>
          <w:bCs/>
          <w:sz w:val="32"/>
          <w:szCs w:val="32"/>
        </w:rPr>
      </w:pPr>
    </w:p>
    <w:p w14:paraId="2A9D3F25" w14:textId="183F8D1D" w:rsidR="004D051C" w:rsidRPr="004D051C" w:rsidRDefault="006F7F9E" w:rsidP="006F7F9E">
      <w:pPr>
        <w:rPr>
          <w:rFonts w:ascii="Arial" w:hAnsi="Arial" w:cs="Arial"/>
          <w:b/>
          <w:bCs/>
          <w:sz w:val="32"/>
          <w:szCs w:val="32"/>
        </w:rPr>
      </w:pPr>
      <w:r w:rsidRPr="004D051C">
        <w:rPr>
          <w:rFonts w:ascii="Arial" w:hAnsi="Arial" w:cs="Arial"/>
          <w:b/>
          <w:bCs/>
          <w:sz w:val="32"/>
          <w:szCs w:val="32"/>
        </w:rPr>
        <w:t>PRESS RELEASE</w:t>
      </w:r>
    </w:p>
    <w:p w14:paraId="7620AACF" w14:textId="1B47BB5B" w:rsidR="006F7F9E" w:rsidRPr="006F7F9E" w:rsidRDefault="006F7F9E" w:rsidP="006F7F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Immediate Release</w:t>
      </w:r>
    </w:p>
    <w:p w14:paraId="1F54D871" w14:textId="10B5D56F" w:rsidR="006F7F9E" w:rsidRDefault="006F7F9E" w:rsidP="006F7F9E">
      <w:r>
        <w:t>Organisations working in partnership – Vision Support, East Cheshire Eye Society and NHS England</w:t>
      </w:r>
    </w:p>
    <w:p w14:paraId="01941786" w14:textId="374CD9D7" w:rsidR="006F7F9E" w:rsidRPr="004D051C" w:rsidRDefault="006F7F9E" w:rsidP="006F7F9E">
      <w:pPr>
        <w:rPr>
          <w:rFonts w:ascii="Arial" w:hAnsi="Arial" w:cs="Arial"/>
          <w:b/>
          <w:bCs/>
          <w:sz w:val="32"/>
          <w:szCs w:val="32"/>
        </w:rPr>
      </w:pPr>
      <w:r w:rsidRPr="004D051C">
        <w:rPr>
          <w:rFonts w:ascii="Arial" w:hAnsi="Arial" w:cs="Arial"/>
          <w:b/>
          <w:bCs/>
          <w:sz w:val="32"/>
          <w:szCs w:val="32"/>
        </w:rPr>
        <w:t xml:space="preserve">NHS England, Vision Support and East </w:t>
      </w:r>
      <w:r w:rsidR="004D051C" w:rsidRPr="004D051C">
        <w:rPr>
          <w:rFonts w:ascii="Arial" w:hAnsi="Arial" w:cs="Arial"/>
          <w:b/>
          <w:bCs/>
          <w:sz w:val="32"/>
          <w:szCs w:val="32"/>
        </w:rPr>
        <w:t>C</w:t>
      </w:r>
      <w:r w:rsidRPr="004D051C">
        <w:rPr>
          <w:rFonts w:ascii="Arial" w:hAnsi="Arial" w:cs="Arial"/>
          <w:b/>
          <w:bCs/>
          <w:sz w:val="32"/>
          <w:szCs w:val="32"/>
        </w:rPr>
        <w:t>heshire Eye Society</w:t>
      </w:r>
      <w:r w:rsidR="004D051C">
        <w:rPr>
          <w:rFonts w:ascii="Arial" w:hAnsi="Arial" w:cs="Arial"/>
          <w:b/>
          <w:bCs/>
          <w:sz w:val="32"/>
          <w:szCs w:val="32"/>
        </w:rPr>
        <w:t xml:space="preserve"> are working together to</w:t>
      </w:r>
      <w:r w:rsidRPr="004D051C">
        <w:rPr>
          <w:rFonts w:ascii="Arial" w:hAnsi="Arial" w:cs="Arial"/>
          <w:b/>
          <w:bCs/>
          <w:sz w:val="32"/>
          <w:szCs w:val="32"/>
        </w:rPr>
        <w:t xml:space="preserve"> improve information for people living with a sight loss in Cheshire.</w:t>
      </w:r>
    </w:p>
    <w:p w14:paraId="0F516EDA" w14:textId="1F380324" w:rsidR="006F7F9E" w:rsidRDefault="004D051C" w:rsidP="006F7F9E">
      <w:r>
        <w:t>If you have sight loss, it can be difficult to find out information to support you</w:t>
      </w:r>
      <w:r w:rsidR="00356E24">
        <w:t>,</w:t>
      </w:r>
      <w:r>
        <w:t xml:space="preserve"> and </w:t>
      </w:r>
      <w:r w:rsidR="00356E24">
        <w:t xml:space="preserve">about </w:t>
      </w:r>
      <w:r>
        <w:t xml:space="preserve">activities in your local area.  We want to hear your views so we can improve access to information and </w:t>
      </w:r>
      <w:r w:rsidR="00D42CD8">
        <w:t xml:space="preserve">by completing a short survey, </w:t>
      </w:r>
      <w:r w:rsidR="006F7F9E">
        <w:t>you will be offered the chance to take part in a Prize Draw</w:t>
      </w:r>
      <w:r w:rsidR="00D42CD8">
        <w:t>.</w:t>
      </w:r>
    </w:p>
    <w:p w14:paraId="3F4CA411" w14:textId="707148B4" w:rsidR="006F7F9E" w:rsidRPr="00356E24" w:rsidRDefault="00D42CD8" w:rsidP="006F7F9E">
      <w:pPr>
        <w:rPr>
          <w:b/>
          <w:bCs/>
        </w:rPr>
      </w:pPr>
      <w:r>
        <w:t xml:space="preserve">To request a paper copy of the survey and a free return envelope, or to complete the survey on the telephone with one of our friendly staff just give us a call on </w:t>
      </w:r>
      <w:r w:rsidR="006F7F9E" w:rsidRPr="00356E24">
        <w:rPr>
          <w:b/>
          <w:bCs/>
        </w:rPr>
        <w:t>01244 381515</w:t>
      </w:r>
      <w:r w:rsidR="006F7F9E">
        <w:t xml:space="preserve"> or email</w:t>
      </w:r>
      <w:r>
        <w:t xml:space="preserve">:  </w:t>
      </w:r>
      <w:r w:rsidRPr="00356E24">
        <w:rPr>
          <w:b/>
          <w:bCs/>
        </w:rPr>
        <w:t>i</w:t>
      </w:r>
      <w:r w:rsidR="006F7F9E" w:rsidRPr="00356E24">
        <w:rPr>
          <w:b/>
          <w:bCs/>
        </w:rPr>
        <w:t>nformation@visionsupport.org.uk</w:t>
      </w:r>
    </w:p>
    <w:p w14:paraId="66DCCB91" w14:textId="6EF7B95D" w:rsidR="006F7F9E" w:rsidRDefault="006F7F9E" w:rsidP="006F7F9E">
      <w:r>
        <w:t xml:space="preserve">The survey can also be completed online at: </w:t>
      </w:r>
      <w:hyperlink r:id="rId5" w:history="1">
        <w:r w:rsidR="00D42CD8" w:rsidRPr="001C1FE1">
          <w:rPr>
            <w:rStyle w:val="Hyperlink"/>
          </w:rPr>
          <w:t>http://visionsupport.org.uk/surveys/</w:t>
        </w:r>
      </w:hyperlink>
      <w:r w:rsidR="00D42CD8">
        <w:t xml:space="preserve"> and responses need to be returned by the </w:t>
      </w:r>
      <w:r>
        <w:t>1st August 2022.</w:t>
      </w:r>
    </w:p>
    <w:p w14:paraId="308F085E" w14:textId="0992FD5E" w:rsidR="00356E24" w:rsidRDefault="00356E24" w:rsidP="006F7F9E">
      <w:r>
        <w:t>Chris Duggan who has a vision impairment and has been volunteering to help with the project said “</w:t>
      </w:r>
    </w:p>
    <w:p w14:paraId="3F7A747C" w14:textId="2BF05FA1" w:rsidR="006F7F9E" w:rsidRDefault="00356E24" w:rsidP="006F7F9E">
      <w:r>
        <w:t>Picture of Chris.</w:t>
      </w:r>
    </w:p>
    <w:sectPr w:rsidR="006F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9E"/>
    <w:rsid w:val="00356E24"/>
    <w:rsid w:val="004D051C"/>
    <w:rsid w:val="006F7F9E"/>
    <w:rsid w:val="009B5D87"/>
    <w:rsid w:val="00D42CD8"/>
    <w:rsid w:val="00D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C16A"/>
  <w15:chartTrackingRefBased/>
  <w15:docId w15:val="{A51EBD0C-800C-486B-9B37-B58F783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81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803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ionsupport.org.uk/survey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Williams</dc:creator>
  <cp:keywords/>
  <dc:description/>
  <cp:lastModifiedBy>Lyn</cp:lastModifiedBy>
  <cp:revision>2</cp:revision>
  <dcterms:created xsi:type="dcterms:W3CDTF">2022-06-27T12:13:00Z</dcterms:created>
  <dcterms:modified xsi:type="dcterms:W3CDTF">2022-06-27T12:13:00Z</dcterms:modified>
</cp:coreProperties>
</file>