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2904" w:rsidRDefault="006C5846" w:rsidP="00E06A0D">
      <w:pPr>
        <w:tabs>
          <w:tab w:val="left" w:pos="879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Details</w:t>
      </w:r>
      <w:r w:rsidR="00E06A0D">
        <w:rPr>
          <w:rFonts w:ascii="Arial" w:hAnsi="Arial" w:cs="Arial"/>
          <w:b/>
        </w:rPr>
        <w:tab/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3420"/>
        <w:gridCol w:w="2858"/>
        <w:gridCol w:w="1702"/>
      </w:tblGrid>
      <w:tr w:rsidR="00145D49" w:rsidTr="00554401">
        <w:trPr>
          <w:trHeight w:val="206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No.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554401">
        <w:trPr>
          <w:trHeight w:val="206"/>
        </w:trPr>
        <w:tc>
          <w:tcPr>
            <w:tcW w:w="25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554401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2904" w:rsidRDefault="00FE290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904" w:rsidRDefault="00FE2904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904" w:rsidRDefault="00D71534" w:rsidP="00D7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</w:t>
            </w:r>
            <w:r w:rsidR="00FE29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554401">
        <w:trPr>
          <w:trHeight w:val="1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2904" w:rsidRDefault="00FE290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904" w:rsidRDefault="00FE2904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904" w:rsidRDefault="00D71534" w:rsidP="00D7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Telephone Number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1534" w:rsidTr="00554401">
        <w:trPr>
          <w:trHeight w:val="247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534" w:rsidRDefault="00D7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534" w:rsidRDefault="00D7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534" w:rsidRDefault="00D7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Not Available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534" w:rsidRDefault="00D7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E2904" w:rsidRDefault="00FE2904" w:rsidP="00FE29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Referrer</w:t>
      </w:r>
      <w:r w:rsidR="006C5846">
        <w:rPr>
          <w:rFonts w:ascii="Arial" w:hAnsi="Arial" w:cs="Arial"/>
          <w:b/>
        </w:rPr>
        <w:t xml:space="preserve"> Details</w:t>
      </w: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784"/>
        <w:gridCol w:w="2102"/>
        <w:gridCol w:w="2606"/>
      </w:tblGrid>
      <w:tr w:rsidR="00FE2904" w:rsidTr="00145D49">
        <w:trPr>
          <w:trHeight w:val="278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Referring Clinician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E2904" w:rsidTr="00D71534">
        <w:trPr>
          <w:trHeight w:val="278"/>
        </w:trPr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</w:t>
            </w:r>
            <w:r w:rsidR="00D71534">
              <w:rPr>
                <w:rFonts w:ascii="Arial" w:hAnsi="Arial" w:cs="Arial"/>
              </w:rPr>
              <w:t xml:space="preserve"> </w:t>
            </w:r>
            <w:r w:rsidR="00005409">
              <w:rPr>
                <w:rFonts w:ascii="Arial" w:hAnsi="Arial" w:cs="Arial"/>
              </w:rPr>
              <w:t>/</w:t>
            </w:r>
            <w:r w:rsidR="00D71534">
              <w:rPr>
                <w:rFonts w:ascii="Arial" w:hAnsi="Arial" w:cs="Arial"/>
              </w:rPr>
              <w:t xml:space="preserve"> </w:t>
            </w:r>
            <w:r w:rsidR="00005409">
              <w:rPr>
                <w:rFonts w:ascii="Arial" w:hAnsi="Arial" w:cs="Arial"/>
              </w:rPr>
              <w:t>Optom</w:t>
            </w:r>
            <w:r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FE2904" w:rsidRDefault="00FE2904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904" w:rsidRDefault="00FE2904">
            <w:pPr>
              <w:rPr>
                <w:rFonts w:ascii="Arial" w:hAnsi="Arial" w:cs="Arial"/>
                <w:b/>
              </w:rPr>
            </w:pPr>
          </w:p>
        </w:tc>
      </w:tr>
      <w:tr w:rsidR="00FE2904" w:rsidTr="00145D49">
        <w:trPr>
          <w:trHeight w:val="278"/>
        </w:trPr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37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2904" w:rsidRDefault="00FE2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2904" w:rsidRDefault="00323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E2904" w:rsidTr="00554401">
        <w:trPr>
          <w:trHeight w:val="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904" w:rsidRDefault="00FE290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904" w:rsidRDefault="00FE2904">
            <w:pPr>
              <w:rPr>
                <w:rFonts w:ascii="Arial" w:hAnsi="Arial" w:cs="Aria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904" w:rsidRDefault="00D71534" w:rsidP="00554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904" w:rsidRDefault="00D715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005409" w:rsidRPr="00005409" w:rsidRDefault="006C5846" w:rsidP="00FE2904">
      <w:pPr>
        <w:tabs>
          <w:tab w:val="left" w:pos="14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Patients Registered GP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784"/>
        <w:gridCol w:w="2102"/>
        <w:gridCol w:w="2607"/>
      </w:tblGrid>
      <w:tr w:rsidR="00005409" w:rsidTr="00145D49">
        <w:trPr>
          <w:trHeight w:val="564"/>
        </w:trPr>
        <w:tc>
          <w:tcPr>
            <w:tcW w:w="2070" w:type="dxa"/>
            <w:hideMark/>
          </w:tcPr>
          <w:p w:rsidR="00005409" w:rsidRDefault="00005409" w:rsidP="009C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Patients GP </w:t>
            </w:r>
            <w:r w:rsidR="00C65224">
              <w:rPr>
                <w:rFonts w:ascii="Arial" w:hAnsi="Arial" w:cs="Arial"/>
              </w:rPr>
              <w:t>Practice</w:t>
            </w:r>
          </w:p>
        </w:tc>
        <w:tc>
          <w:tcPr>
            <w:tcW w:w="3784" w:type="dxa"/>
          </w:tcPr>
          <w:p w:rsidR="00005409" w:rsidRDefault="00323CF8" w:rsidP="009C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02" w:type="dxa"/>
          </w:tcPr>
          <w:p w:rsidR="00005409" w:rsidRDefault="00005409" w:rsidP="009C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Address</w:t>
            </w:r>
          </w:p>
        </w:tc>
        <w:tc>
          <w:tcPr>
            <w:tcW w:w="2607" w:type="dxa"/>
          </w:tcPr>
          <w:p w:rsidR="00005409" w:rsidRDefault="00323CF8" w:rsidP="000054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E2904" w:rsidRDefault="00B34D47" w:rsidP="00FE2904">
      <w:pPr>
        <w:tabs>
          <w:tab w:val="left" w:pos="141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Referral Timeframe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347"/>
        <w:gridCol w:w="720"/>
        <w:gridCol w:w="2985"/>
        <w:gridCol w:w="518"/>
        <w:gridCol w:w="2465"/>
      </w:tblGrid>
      <w:tr w:rsidR="008E7790" w:rsidTr="00145D49">
        <w:trPr>
          <w:trHeight w:val="824"/>
        </w:trPr>
        <w:tc>
          <w:tcPr>
            <w:tcW w:w="249" w:type="pct"/>
            <w:vAlign w:val="center"/>
            <w:hideMark/>
          </w:tcPr>
          <w:p w:rsidR="008E7790" w:rsidRDefault="008E7790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1584" w:type="pct"/>
            <w:vAlign w:val="center"/>
            <w:hideMark/>
          </w:tcPr>
          <w:p w:rsidR="00B34D47" w:rsidRDefault="009C3086" w:rsidP="00B34D4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within </w:t>
            </w:r>
            <w:r w:rsidR="008E779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8E779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554401">
              <w:rPr>
                <w:rFonts w:ascii="Arial" w:hAnsi="Arial" w:cs="Arial"/>
              </w:rPr>
              <w:t xml:space="preserve">52 </w:t>
            </w:r>
          </w:p>
          <w:p w:rsidR="008E7790" w:rsidRDefault="00B34D47" w:rsidP="00B34D47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(</w:t>
            </w:r>
            <w:r w:rsidR="00554401">
              <w:rPr>
                <w:rFonts w:ascii="Arial" w:hAnsi="Arial" w:cs="Arial"/>
              </w:rPr>
              <w:t>R</w:t>
            </w:r>
            <w:r w:rsidR="008E7790">
              <w:rPr>
                <w:rFonts w:ascii="Arial" w:hAnsi="Arial" w:cs="Arial"/>
              </w:rPr>
              <w:t>efer direct</w:t>
            </w:r>
            <w:r w:rsidR="009C3086">
              <w:rPr>
                <w:rFonts w:ascii="Arial" w:hAnsi="Arial" w:cs="Arial"/>
              </w:rPr>
              <w:t>ly</w:t>
            </w:r>
            <w:r w:rsidR="008E7790">
              <w:rPr>
                <w:rFonts w:ascii="Arial" w:hAnsi="Arial" w:cs="Arial"/>
              </w:rPr>
              <w:t xml:space="preserve"> to secondary care</w:t>
            </w:r>
            <w:r>
              <w:rPr>
                <w:rFonts w:ascii="Arial" w:hAnsi="Arial" w:cs="Arial"/>
              </w:rPr>
              <w:t>)</w:t>
            </w:r>
            <w:r w:rsidR="005544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8E7790" w:rsidRDefault="008E7790" w:rsidP="00B33E6B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1413" w:type="pct"/>
            <w:vAlign w:val="center"/>
          </w:tcPr>
          <w:p w:rsidR="008E7790" w:rsidRDefault="008E7790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Urgent –</w:t>
            </w:r>
            <w:r w:rsidR="009C3086">
              <w:rPr>
                <w:rFonts w:ascii="Arial" w:hAnsi="Arial" w:cs="Arial"/>
              </w:rPr>
              <w:t xml:space="preserve"> within 6 </w:t>
            </w:r>
            <w:r>
              <w:rPr>
                <w:rFonts w:ascii="Arial" w:hAnsi="Arial" w:cs="Arial"/>
              </w:rPr>
              <w:t>/</w:t>
            </w:r>
            <w:r w:rsidR="009C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</w:t>
            </w:r>
          </w:p>
        </w:tc>
        <w:tc>
          <w:tcPr>
            <w:tcW w:w="245" w:type="pct"/>
            <w:vAlign w:val="center"/>
          </w:tcPr>
          <w:p w:rsidR="008E7790" w:rsidRDefault="008E7790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1167" w:type="pct"/>
            <w:vAlign w:val="center"/>
          </w:tcPr>
          <w:p w:rsidR="008E7790" w:rsidRDefault="008E7790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Routine – within 18</w:t>
            </w:r>
            <w:r w:rsidR="009C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9C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</w:t>
            </w:r>
          </w:p>
        </w:tc>
      </w:tr>
    </w:tbl>
    <w:p w:rsidR="00514054" w:rsidRPr="00514054" w:rsidRDefault="00514054" w:rsidP="00FE2904">
      <w:pPr>
        <w:tabs>
          <w:tab w:val="left" w:pos="1410"/>
        </w:tabs>
        <w:rPr>
          <w:rFonts w:ascii="Arial" w:hAnsi="Arial" w:cs="Arial"/>
          <w:b/>
        </w:rPr>
      </w:pPr>
      <w:r w:rsidRPr="00514054">
        <w:rPr>
          <w:rFonts w:ascii="Arial" w:hAnsi="Arial" w:cs="Arial"/>
          <w:b/>
        </w:rPr>
        <w:t xml:space="preserve">Is this a </w:t>
      </w:r>
      <w:r w:rsidR="00126FD3">
        <w:rPr>
          <w:rFonts w:ascii="Arial" w:hAnsi="Arial" w:cs="Arial"/>
          <w:b/>
        </w:rPr>
        <w:t>R</w:t>
      </w:r>
      <w:r w:rsidRPr="00514054">
        <w:rPr>
          <w:rFonts w:ascii="Arial" w:hAnsi="Arial" w:cs="Arial"/>
          <w:b/>
        </w:rPr>
        <w:t>e-</w:t>
      </w:r>
      <w:r>
        <w:rPr>
          <w:rFonts w:ascii="Arial" w:hAnsi="Arial" w:cs="Arial"/>
          <w:b/>
        </w:rPr>
        <w:t>r</w:t>
      </w:r>
      <w:r w:rsidRPr="00514054">
        <w:rPr>
          <w:rFonts w:ascii="Arial" w:hAnsi="Arial" w:cs="Arial"/>
          <w:b/>
        </w:rPr>
        <w:t>eferral</w:t>
      </w:r>
      <w:r w:rsidR="00126FD3">
        <w:rPr>
          <w:rFonts w:ascii="Arial" w:hAnsi="Arial" w:cs="Arial"/>
          <w:b/>
        </w:rPr>
        <w:t>?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4253"/>
      </w:tblGrid>
      <w:tr w:rsidR="00514054" w:rsidTr="00145D49">
        <w:trPr>
          <w:trHeight w:val="293"/>
        </w:trPr>
        <w:tc>
          <w:tcPr>
            <w:tcW w:w="534" w:type="dxa"/>
          </w:tcPr>
          <w:p w:rsidR="00514054" w:rsidRDefault="00514054" w:rsidP="00FE2904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3402" w:type="dxa"/>
          </w:tcPr>
          <w:p w:rsidR="00514054" w:rsidRDefault="00514054" w:rsidP="00FE2904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409" w:type="dxa"/>
          </w:tcPr>
          <w:p w:rsidR="00514054" w:rsidRDefault="00514054" w:rsidP="00126FD3">
            <w:pPr>
              <w:tabs>
                <w:tab w:val="left" w:pos="1410"/>
              </w:tabs>
              <w:rPr>
                <w:rFonts w:ascii="Arial" w:hAnsi="Arial" w:cs="Arial"/>
              </w:rPr>
            </w:pPr>
            <w:r w:rsidRPr="00514054">
              <w:rPr>
                <w:rFonts w:ascii="Arial" w:hAnsi="Arial" w:cs="Arial"/>
              </w:rPr>
              <w:t>Date o</w:t>
            </w:r>
            <w:r w:rsidR="00126FD3">
              <w:rPr>
                <w:rFonts w:ascii="Arial" w:hAnsi="Arial" w:cs="Arial"/>
              </w:rPr>
              <w:t>f</w:t>
            </w:r>
            <w:r w:rsidRPr="00514054">
              <w:rPr>
                <w:rFonts w:ascii="Arial" w:hAnsi="Arial" w:cs="Arial"/>
              </w:rPr>
              <w:t xml:space="preserve"> original referral:</w:t>
            </w:r>
          </w:p>
        </w:tc>
        <w:tc>
          <w:tcPr>
            <w:tcW w:w="4253" w:type="dxa"/>
          </w:tcPr>
          <w:p w:rsidR="00514054" w:rsidRDefault="00514054" w:rsidP="00FE2904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E2904" w:rsidRDefault="00FE2904" w:rsidP="00FE2904">
      <w:pPr>
        <w:tabs>
          <w:tab w:val="left" w:pos="14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Referral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927"/>
        <w:gridCol w:w="506"/>
        <w:gridCol w:w="4781"/>
      </w:tblGrid>
      <w:tr w:rsidR="00683419" w:rsidTr="00FE2904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3419" w:rsidRDefault="00683419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3419" w:rsidRDefault="00683419" w:rsidP="003607FA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Cataract</w:t>
            </w:r>
            <w:r w:rsidR="003607FA">
              <w:rPr>
                <w:rFonts w:ascii="Arial" w:hAnsi="Arial" w:cs="Arial"/>
              </w:rPr>
              <w:t xml:space="preserve"> (patient wants to be considered for surgery)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3419" w:rsidRDefault="00683419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419" w:rsidRDefault="00683419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Oculoplastics / Orbital / Lacrimal</w:t>
            </w:r>
          </w:p>
        </w:tc>
      </w:tr>
      <w:tr w:rsidR="00683419" w:rsidTr="00683419"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83419" w:rsidRDefault="00683419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419" w:rsidRDefault="00683419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Cornea 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419" w:rsidRDefault="00683419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83419" w:rsidRDefault="00683419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O</w:t>
            </w:r>
            <w:r w:rsidR="000C70B2">
              <w:rPr>
                <w:rFonts w:ascii="Arial" w:hAnsi="Arial" w:cs="Arial"/>
              </w:rPr>
              <w:t>ncology</w:t>
            </w:r>
          </w:p>
        </w:tc>
      </w:tr>
      <w:tr w:rsidR="000C70B2" w:rsidTr="00683419"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0B2" w:rsidRDefault="000C70B2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Diabetic Eye Disease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70B2" w:rsidRDefault="000C70B2" w:rsidP="00683419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Orthoptics</w:t>
            </w:r>
          </w:p>
        </w:tc>
      </w:tr>
      <w:tr w:rsidR="000C70B2" w:rsidTr="00683419"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0B2" w:rsidRDefault="000C70B2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External Eye Disease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Other Medical Retina</w:t>
            </w:r>
          </w:p>
        </w:tc>
      </w:tr>
      <w:tr w:rsidR="000C70B2" w:rsidTr="00683419"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0B2" w:rsidRDefault="000C70B2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Glaucoma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70B2" w:rsidRDefault="00AD64BB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Strabismus/</w:t>
            </w:r>
            <w:r w:rsidR="000C70B2">
              <w:rPr>
                <w:rFonts w:ascii="Arial" w:hAnsi="Arial" w:cs="Arial"/>
              </w:rPr>
              <w:t>Ocular Motility</w:t>
            </w:r>
          </w:p>
        </w:tc>
      </w:tr>
      <w:tr w:rsidR="000C70B2" w:rsidTr="00683419"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0B2" w:rsidRDefault="000C70B2" w:rsidP="009C3086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Laser (YAG Capsulotomy)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Vitreoretinal</w:t>
            </w:r>
          </w:p>
        </w:tc>
      </w:tr>
      <w:tr w:rsidR="000C70B2" w:rsidTr="00683419"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0B2" w:rsidRDefault="000C70B2" w:rsidP="009D3DAF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Low Vision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C70B2" w:rsidRDefault="000C70B2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Paediatrics- Not Otherwise Specified</w:t>
            </w:r>
          </w:p>
        </w:tc>
      </w:tr>
      <w:tr w:rsidR="000C70B2" w:rsidTr="009D3DAF"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70B2" w:rsidRDefault="000C70B2" w:rsidP="009C3086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0B2" w:rsidRDefault="000C70B2" w:rsidP="009D3DAF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Neuro-ophthalmology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0B2" w:rsidRDefault="000C70B2">
            <w:pPr>
              <w:spacing w:before="20" w:after="20"/>
              <w:rPr>
                <w:rFonts w:ascii="Arial" w:hAnsi="Arial" w:cs="Arial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70B2" w:rsidRDefault="000C70B2" w:rsidP="009D3DA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Paediatrics - Orthoptics</w:t>
            </w:r>
          </w:p>
        </w:tc>
      </w:tr>
      <w:tr w:rsidR="009D3DAF" w:rsidTr="00683419"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DAF" w:rsidRDefault="009D3DAF" w:rsidP="009C3086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DAF" w:rsidRDefault="009D3DAF" w:rsidP="009D3DAF">
            <w:pPr>
              <w:spacing w:before="20" w:after="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Not Otherwise Specified 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DAF" w:rsidRDefault="009D3DAF">
            <w:pPr>
              <w:spacing w:before="20" w:after="2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GB"/>
              </w:rPr>
              <w:instrText xml:space="preserve"> FORMCHECKBOX </w:instrText>
            </w:r>
            <w:r w:rsidR="00517048">
              <w:rPr>
                <w:lang w:eastAsia="en-GB"/>
              </w:rPr>
            </w:r>
            <w:r w:rsidR="00517048">
              <w:rPr>
                <w:lang w:eastAsia="en-GB"/>
              </w:rPr>
              <w:fldChar w:fldCharType="separate"/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DAF" w:rsidRDefault="009D3DAF" w:rsidP="009D3DAF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Paediatrics – Strabismus/Ocular Motility </w:t>
            </w:r>
          </w:p>
        </w:tc>
      </w:tr>
    </w:tbl>
    <w:p w:rsidR="00FE2904" w:rsidRDefault="00B34D47" w:rsidP="00FE2904">
      <w:pPr>
        <w:tabs>
          <w:tab w:val="left" w:pos="141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AC Angle;</w:t>
      </w:r>
      <w:r w:rsidR="009C3086">
        <w:rPr>
          <w:rFonts w:ascii="Arial" w:hAnsi="Arial" w:cs="Arial"/>
          <w:b/>
        </w:rPr>
        <w:t xml:space="preserve"> </w:t>
      </w:r>
      <w:r w:rsidR="00FE2904">
        <w:rPr>
          <w:rFonts w:ascii="Arial" w:hAnsi="Arial" w:cs="Arial"/>
          <w:b/>
        </w:rPr>
        <w:t>Tonometry</w:t>
      </w:r>
      <w:r>
        <w:rPr>
          <w:rFonts w:ascii="Arial" w:hAnsi="Arial" w:cs="Arial"/>
          <w:b/>
        </w:rPr>
        <w:t xml:space="preserve">; </w:t>
      </w:r>
      <w:r w:rsidR="00FE2904">
        <w:rPr>
          <w:rFonts w:ascii="Arial" w:hAnsi="Arial" w:cs="Arial"/>
          <w:b/>
        </w:rPr>
        <w:t>Disc Assessment</w:t>
      </w:r>
      <w:r>
        <w:rPr>
          <w:rFonts w:ascii="Arial" w:hAnsi="Arial" w:cs="Arial"/>
          <w:b/>
        </w:rPr>
        <w:t>;</w:t>
      </w:r>
      <w:r w:rsidR="009C3086">
        <w:rPr>
          <w:rFonts w:ascii="Arial" w:hAnsi="Arial" w:cs="Arial"/>
          <w:b/>
        </w:rPr>
        <w:t xml:space="preserve"> Visual Fields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3882"/>
        <w:gridCol w:w="3880"/>
      </w:tblGrid>
      <w:tr w:rsidR="00FE2904" w:rsidTr="00FE290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Default="009C308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BA480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Time</w:t>
            </w:r>
            <w:r w:rsidR="00BA480E">
              <w:rPr>
                <w:rFonts w:ascii="Arial" w:hAnsi="Arial" w:cs="Arial"/>
              </w:rPr>
              <w:t>: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04" w:rsidRDefault="00FE2904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Right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04" w:rsidRDefault="00FE2904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Left</w:t>
            </w:r>
          </w:p>
        </w:tc>
      </w:tr>
      <w:tr w:rsidR="00145D49" w:rsidTr="009C308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49" w:rsidRDefault="00145D49" w:rsidP="00ED1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  <w:r w:rsidR="009D3DAF">
              <w:rPr>
                <w:rFonts w:ascii="Arial" w:hAnsi="Arial" w:cs="Arial"/>
              </w:rPr>
              <w:t xml:space="preserve"> Van Herick </w:t>
            </w:r>
            <w:r>
              <w:rPr>
                <w:rFonts w:ascii="Arial" w:hAnsi="Arial" w:cs="Arial"/>
              </w:rPr>
              <w:t>(</w:t>
            </w:r>
            <w:r w:rsidR="000E7778">
              <w:rPr>
                <w:rFonts w:ascii="Arial" w:hAnsi="Arial" w:cs="Arial"/>
              </w:rPr>
              <w:t>Narrow : ≤1/4)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9C3086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49" w:rsidRDefault="00145D49" w:rsidP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NCT/</w:t>
            </w:r>
            <w:r w:rsidR="005D6DD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icare</w:t>
            </w:r>
            <w:proofErr w:type="spellEnd"/>
            <w:r w:rsidR="005D6D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5D6DD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Tonopen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145D4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49" w:rsidRDefault="00145D49" w:rsidP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Goldmann/ Perkins</w:t>
            </w:r>
            <w:r w:rsidR="005D6D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145D49">
        <w:trPr>
          <w:trHeight w:val="23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49" w:rsidRDefault="000E7778" w:rsidP="000E7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C:D ratio / Disc Size / ISNT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FE290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9D3DAF" w:rsidP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 </w:t>
            </w:r>
            <w:r w:rsidR="000E7778">
              <w:rPr>
                <w:rFonts w:ascii="Arial" w:hAnsi="Arial" w:cs="Arial"/>
              </w:rPr>
              <w:t>Normal  / Abnormal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145D49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0E7778" w:rsidP="000E7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VF Instrument </w:t>
            </w:r>
            <w:r w:rsidR="007230EC">
              <w:rPr>
                <w:rFonts w:ascii="Arial" w:hAnsi="Arial" w:cs="Arial"/>
              </w:rPr>
              <w:t xml:space="preserve">/ Strategy </w:t>
            </w:r>
            <w:r>
              <w:rPr>
                <w:rFonts w:ascii="Arial" w:hAnsi="Arial" w:cs="Arial"/>
              </w:rPr>
              <w:t>Used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D49" w:rsidRDefault="00145D49" w:rsidP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5D49" w:rsidTr="00145D49">
        <w:trPr>
          <w:trHeight w:val="23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554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VF N</w:t>
            </w:r>
            <w:r w:rsidR="00145D49">
              <w:rPr>
                <w:rFonts w:ascii="Arial" w:hAnsi="Arial" w:cs="Arial"/>
              </w:rPr>
              <w:t>ormal /Abnormal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49" w:rsidRDefault="00145D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E2904" w:rsidRPr="00B34D47" w:rsidRDefault="00B34D47" w:rsidP="00FE2904">
      <w:pPr>
        <w:tabs>
          <w:tab w:val="left" w:pos="1410"/>
        </w:tabs>
        <w:rPr>
          <w:rFonts w:ascii="Arial" w:hAnsi="Arial" w:cs="Arial"/>
          <w:b/>
        </w:rPr>
      </w:pPr>
      <w:r w:rsidRPr="00B34D47">
        <w:rPr>
          <w:rFonts w:ascii="Arial" w:hAnsi="Arial" w:cs="Arial"/>
          <w:b/>
        </w:rPr>
        <w:t>Sight Test Details</w:t>
      </w:r>
    </w:p>
    <w:tbl>
      <w:tblPr>
        <w:tblW w:w="0" w:type="auto"/>
        <w:tblBorders>
          <w:top w:val="single" w:sz="24" w:space="0" w:color="FF00FF"/>
          <w:left w:val="single" w:sz="24" w:space="0" w:color="FF00FF"/>
          <w:bottom w:val="single" w:sz="24" w:space="0" w:color="FF00FF"/>
          <w:right w:val="single" w:sz="24" w:space="0" w:color="FF00FF"/>
          <w:insideH w:val="single" w:sz="6" w:space="0" w:color="FF00FF"/>
          <w:insideV w:val="single" w:sz="6" w:space="0" w:color="FF00FF"/>
        </w:tblBorders>
        <w:tblLook w:val="04A0" w:firstRow="1" w:lastRow="0" w:firstColumn="1" w:lastColumn="0" w:noHBand="0" w:noVBand="1"/>
      </w:tblPr>
      <w:tblGrid>
        <w:gridCol w:w="1071"/>
        <w:gridCol w:w="1094"/>
        <w:gridCol w:w="1082"/>
        <w:gridCol w:w="1082"/>
        <w:gridCol w:w="1082"/>
        <w:gridCol w:w="1082"/>
        <w:gridCol w:w="986"/>
        <w:gridCol w:w="1039"/>
        <w:gridCol w:w="1082"/>
        <w:gridCol w:w="1082"/>
      </w:tblGrid>
      <w:tr w:rsidR="00636BE5" w:rsidTr="006F181F"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Vision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Sph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B34D47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36BE5">
              <w:rPr>
                <w:rFonts w:ascii="Arial" w:hAnsi="Arial" w:cs="Arial"/>
                <w:b/>
              </w:rPr>
              <w:t>yl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Axis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Prism H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Prism V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Near VA</w:t>
            </w:r>
          </w:p>
        </w:tc>
      </w:tr>
      <w:tr w:rsidR="00636BE5" w:rsidTr="006F181F"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Right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" w:name="Text1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7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36BE5" w:rsidTr="006F181F"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Left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" w:name="Text1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" w:name="Text1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" w:name="Text1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" w:name="Text1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36BE5" w:rsidTr="006F181F"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Previous VA &gt;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6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7" w:name="Text1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8" w:name="Text1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</w:tr>
      <w:tr w:rsidR="00636BE5" w:rsidTr="006F181F">
        <w:tc>
          <w:tcPr>
            <w:tcW w:w="2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Previous Near VA &gt;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 w:rsidP="009C3086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6BE5" w:rsidRDefault="00636BE5">
            <w:pPr>
              <w:tabs>
                <w:tab w:val="left" w:pos="1410"/>
              </w:tabs>
              <w:rPr>
                <w:rFonts w:ascii="Arial" w:hAnsi="Arial" w:cs="Arial"/>
              </w:rPr>
            </w:pPr>
          </w:p>
        </w:tc>
      </w:tr>
    </w:tbl>
    <w:p w:rsidR="00FE2904" w:rsidRPr="00664CC6" w:rsidRDefault="00B34D47" w:rsidP="00FE290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Reason for Referral &amp; Further Details</w:t>
      </w:r>
      <w:r w:rsidR="00FE2904">
        <w:rPr>
          <w:rFonts w:ascii="Arial" w:hAnsi="Arial" w:cs="Arial"/>
          <w:b/>
        </w:rPr>
        <w:t>:</w:t>
      </w:r>
      <w:r w:rsidR="00664CC6">
        <w:rPr>
          <w:rFonts w:ascii="Arial" w:hAnsi="Arial" w:cs="Arial"/>
          <w:b/>
        </w:rPr>
        <w:t xml:space="preserve"> </w:t>
      </w:r>
      <w:r w:rsidR="00664CC6" w:rsidRPr="00664CC6">
        <w:rPr>
          <w:rFonts w:ascii="Arial" w:hAnsi="Arial" w:cs="Arial"/>
          <w:b/>
          <w:i/>
        </w:rPr>
        <w:t>inc. existing or previous patient of HES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9234"/>
      </w:tblGrid>
      <w:tr w:rsidR="00FE2904" w:rsidTr="006C5846">
        <w:trPr>
          <w:trHeight w:val="428"/>
        </w:trPr>
        <w:tc>
          <w:tcPr>
            <w:tcW w:w="10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38" w:rsidRDefault="00FE2904" w:rsidP="006F181F">
            <w:pPr>
              <w:tabs>
                <w:tab w:val="left" w:pos="2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9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60B04" w:rsidTr="001715B8">
        <w:trPr>
          <w:trHeight w:val="181"/>
        </w:trPr>
        <w:tc>
          <w:tcPr>
            <w:tcW w:w="10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1F" w:rsidRDefault="00223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Medical Problems:</w:t>
            </w:r>
            <w:r>
              <w:rPr>
                <w:rFonts w:ascii="Arial" w:hAnsi="Arial" w:cs="Arial"/>
              </w:rPr>
              <w:t xml:space="preserve">     </w:t>
            </w:r>
            <w:r w:rsidR="00291747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91747">
              <w:rPr>
                <w:rFonts w:ascii="Arial" w:hAnsi="Arial" w:cs="Arial"/>
              </w:rPr>
              <w:instrText xml:space="preserve"> FORMTEXT </w:instrText>
            </w:r>
            <w:r w:rsidR="00291747">
              <w:rPr>
                <w:rFonts w:ascii="Arial" w:hAnsi="Arial" w:cs="Arial"/>
              </w:rPr>
            </w:r>
            <w:r w:rsidR="00291747">
              <w:rPr>
                <w:rFonts w:ascii="Arial" w:hAnsi="Arial" w:cs="Arial"/>
              </w:rPr>
              <w:fldChar w:fldCharType="separate"/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fldChar w:fldCharType="end"/>
            </w:r>
          </w:p>
        </w:tc>
      </w:tr>
      <w:tr w:rsidR="00860B04" w:rsidTr="001715B8">
        <w:trPr>
          <w:trHeight w:val="181"/>
        </w:trPr>
        <w:tc>
          <w:tcPr>
            <w:tcW w:w="10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1F" w:rsidRDefault="00223846" w:rsidP="006F181F">
            <w:pPr>
              <w:rPr>
                <w:rFonts w:ascii="Arial" w:hAnsi="Arial" w:cs="Arial"/>
              </w:rPr>
            </w:pPr>
            <w:r w:rsidRPr="00223846">
              <w:rPr>
                <w:rFonts w:ascii="Arial" w:hAnsi="Arial" w:cs="Arial"/>
                <w:b/>
              </w:rPr>
              <w:t xml:space="preserve">Allergies: </w:t>
            </w:r>
            <w:r>
              <w:rPr>
                <w:rFonts w:ascii="Arial" w:hAnsi="Arial" w:cs="Arial"/>
              </w:rPr>
              <w:t xml:space="preserve">                   </w:t>
            </w:r>
            <w:r w:rsidR="00291747"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="00291747">
              <w:rPr>
                <w:rFonts w:ascii="Arial" w:hAnsi="Arial" w:cs="Arial"/>
              </w:rPr>
              <w:instrText xml:space="preserve"> FORMTEXT </w:instrText>
            </w:r>
            <w:r w:rsidR="00291747">
              <w:rPr>
                <w:rFonts w:ascii="Arial" w:hAnsi="Arial" w:cs="Arial"/>
              </w:rPr>
            </w:r>
            <w:r w:rsidR="00291747">
              <w:rPr>
                <w:rFonts w:ascii="Arial" w:hAnsi="Arial" w:cs="Arial"/>
              </w:rPr>
              <w:fldChar w:fldCharType="separate"/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rPr>
                <w:rFonts w:ascii="Arial" w:hAnsi="Arial" w:cs="Arial"/>
                <w:noProof/>
              </w:rPr>
              <w:t> </w:t>
            </w:r>
            <w:r w:rsidR="00291747">
              <w:fldChar w:fldCharType="end"/>
            </w:r>
          </w:p>
        </w:tc>
      </w:tr>
      <w:tr w:rsidR="00554401" w:rsidTr="006C5846">
        <w:trPr>
          <w:trHeight w:val="189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4401" w:rsidRDefault="00FE2904" w:rsidP="00554401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Medication:</w:t>
            </w:r>
            <w:r w:rsidR="005544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401" w:rsidRDefault="00554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Acutes </w:t>
            </w:r>
            <w:r w:rsidR="002238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</w:t>
            </w:r>
            <w:r w:rsidR="00223846">
              <w:t xml:space="preserve">                 </w:t>
            </w:r>
            <w:r w:rsidRPr="00554401">
              <w:rPr>
                <w:rFonts w:ascii="Arial" w:hAnsi="Arial" w:cs="Arial"/>
              </w:rPr>
              <w:t>Repeats</w:t>
            </w:r>
            <w: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</w:tr>
    </w:tbl>
    <w:p w:rsidR="0081492D" w:rsidRDefault="0081492D" w:rsidP="00554401"/>
    <w:sectPr w:rsidR="0081492D" w:rsidSect="00514054">
      <w:headerReference w:type="default" r:id="rId6"/>
      <w:footerReference w:type="default" r:id="rId7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7048" w:rsidRDefault="00517048" w:rsidP="00860B04">
      <w:r>
        <w:separator/>
      </w:r>
    </w:p>
  </w:endnote>
  <w:endnote w:type="continuationSeparator" w:id="0">
    <w:p w:rsidR="00517048" w:rsidRDefault="00517048" w:rsidP="0086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5B8" w:rsidRDefault="001715B8" w:rsidP="00407E2D">
    <w:pPr>
      <w:pStyle w:val="Footer"/>
      <w:pBdr>
        <w:top w:val="thinThickSmallGap" w:sz="24" w:space="1" w:color="823B0B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 July 2020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1715B8" w:rsidRPr="0080553D" w:rsidRDefault="001715B8" w:rsidP="00860B04">
    <w:pPr>
      <w:pStyle w:val="Footer"/>
      <w:jc w:val="center"/>
      <w:rPr>
        <w:rFonts w:ascii="Arial" w:hAnsi="Arial" w:cs="Arial"/>
        <w:sz w:val="16"/>
        <w:szCs w:val="16"/>
      </w:rPr>
    </w:pPr>
    <w:r w:rsidRPr="0080553D">
      <w:rPr>
        <w:rFonts w:ascii="Arial" w:hAnsi="Arial" w:cs="Arial"/>
        <w:b/>
        <w:sz w:val="16"/>
        <w:szCs w:val="16"/>
      </w:rPr>
      <w:t>Clinical Chair:</w:t>
    </w:r>
    <w:r>
      <w:rPr>
        <w:rFonts w:ascii="Arial" w:hAnsi="Arial" w:cs="Arial"/>
        <w:sz w:val="16"/>
        <w:szCs w:val="16"/>
      </w:rPr>
      <w:t xml:space="preserve"> Dr Andrew Girdher</w:t>
    </w:r>
    <w:r w:rsidRPr="0080553D">
      <w:rPr>
        <w:rFonts w:ascii="Arial" w:hAnsi="Arial" w:cs="Arial"/>
        <w:sz w:val="16"/>
        <w:szCs w:val="16"/>
      </w:rPr>
      <w:t xml:space="preserve"> |   </w:t>
    </w:r>
    <w:r w:rsidRPr="0080553D">
      <w:rPr>
        <w:rFonts w:ascii="Arial" w:hAnsi="Arial" w:cs="Arial"/>
        <w:b/>
        <w:sz w:val="16"/>
        <w:szCs w:val="16"/>
      </w:rPr>
      <w:t>Chief Executive Officer:</w:t>
    </w:r>
    <w:r w:rsidRPr="0080553D">
      <w:rPr>
        <w:rFonts w:ascii="Arial" w:hAnsi="Arial" w:cs="Arial"/>
        <w:sz w:val="16"/>
        <w:szCs w:val="16"/>
      </w:rPr>
      <w:t xml:space="preserve"> Tracey Cox</w:t>
    </w:r>
  </w:p>
  <w:p w:rsidR="001715B8" w:rsidRPr="0080553D" w:rsidRDefault="001715B8" w:rsidP="00860B04">
    <w:pPr>
      <w:pStyle w:val="Footer"/>
      <w:jc w:val="center"/>
      <w:rPr>
        <w:rFonts w:ascii="Arial" w:hAnsi="Arial" w:cs="Arial"/>
        <w:b/>
        <w:sz w:val="16"/>
        <w:szCs w:val="16"/>
      </w:rPr>
    </w:pPr>
    <w:r w:rsidRPr="00533E4E">
      <w:rPr>
        <w:rFonts w:ascii="Arial" w:hAnsi="Arial" w:cs="Arial"/>
        <w:b/>
        <w:sz w:val="16"/>
        <w:szCs w:val="16"/>
      </w:rPr>
      <w:t>Address</w:t>
    </w:r>
    <w:r>
      <w:rPr>
        <w:rFonts w:ascii="Arial" w:hAnsi="Arial" w:cs="Arial"/>
        <w:sz w:val="16"/>
        <w:szCs w:val="16"/>
      </w:rPr>
      <w:t>: Southgate House Pans Lane Devizes Wiltshire SN10 5</w:t>
    </w:r>
    <w:proofErr w:type="gramStart"/>
    <w:r>
      <w:rPr>
        <w:rFonts w:ascii="Arial" w:hAnsi="Arial" w:cs="Arial"/>
        <w:sz w:val="16"/>
        <w:szCs w:val="16"/>
      </w:rPr>
      <w:t xml:space="preserve">EQ </w:t>
    </w:r>
    <w:r w:rsidRPr="0080553D">
      <w:rPr>
        <w:rFonts w:ascii="Arial" w:hAnsi="Arial" w:cs="Arial"/>
        <w:sz w:val="16"/>
        <w:szCs w:val="16"/>
      </w:rPr>
      <w:t xml:space="preserve"> |</w:t>
    </w:r>
    <w:proofErr w:type="gramEnd"/>
    <w:r w:rsidRPr="0080553D">
      <w:rPr>
        <w:rFonts w:ascii="Arial" w:hAnsi="Arial" w:cs="Arial"/>
        <w:sz w:val="16"/>
        <w:szCs w:val="16"/>
      </w:rPr>
      <w:t xml:space="preserve"> </w:t>
    </w:r>
    <w:r w:rsidRPr="0080553D">
      <w:rPr>
        <w:rFonts w:ascii="Arial" w:hAnsi="Arial" w:cs="Arial"/>
        <w:b/>
        <w:sz w:val="16"/>
        <w:szCs w:val="16"/>
      </w:rPr>
      <w:t xml:space="preserve">Tel: </w:t>
    </w:r>
    <w:r>
      <w:rPr>
        <w:rFonts w:ascii="Arial" w:hAnsi="Arial" w:cs="Arial"/>
        <w:sz w:val="16"/>
        <w:szCs w:val="16"/>
      </w:rPr>
      <w:t>01380 728899</w:t>
    </w:r>
    <w:r w:rsidRPr="0080553D">
      <w:rPr>
        <w:rFonts w:ascii="Arial" w:hAnsi="Arial" w:cs="Arial"/>
        <w:sz w:val="16"/>
        <w:szCs w:val="16"/>
      </w:rPr>
      <w:t xml:space="preserve"> |  </w:t>
    </w:r>
    <w:r w:rsidRPr="0080553D">
      <w:rPr>
        <w:rFonts w:ascii="Arial" w:hAnsi="Arial" w:cs="Arial"/>
        <w:b/>
        <w:sz w:val="16"/>
        <w:szCs w:val="16"/>
      </w:rPr>
      <w:t>www.</w:t>
    </w:r>
    <w:r>
      <w:rPr>
        <w:rFonts w:ascii="Arial" w:hAnsi="Arial" w:cs="Arial"/>
        <w:b/>
        <w:sz w:val="16"/>
        <w:szCs w:val="16"/>
      </w:rPr>
      <w:t>bsw</w:t>
    </w:r>
    <w:r w:rsidRPr="0080553D">
      <w:rPr>
        <w:rFonts w:ascii="Arial" w:hAnsi="Arial" w:cs="Arial"/>
        <w:b/>
        <w:sz w:val="16"/>
        <w:szCs w:val="16"/>
      </w:rPr>
      <w:t>ccg.nhs.uk</w:t>
    </w:r>
  </w:p>
  <w:p w:rsidR="001715B8" w:rsidRDefault="0017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7048" w:rsidRDefault="00517048" w:rsidP="00860B04">
      <w:r>
        <w:separator/>
      </w:r>
    </w:p>
  </w:footnote>
  <w:footnote w:type="continuationSeparator" w:id="0">
    <w:p w:rsidR="00517048" w:rsidRDefault="00517048" w:rsidP="0086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15B8" w:rsidRDefault="001715B8" w:rsidP="00860B04">
    <w:pPr>
      <w:ind w:right="1382"/>
      <w:rPr>
        <w:rFonts w:ascii="Arial" w:hAnsi="Arial"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C498C2" wp14:editId="0767D293">
          <wp:simplePos x="0" y="0"/>
          <wp:positionH relativeFrom="column">
            <wp:posOffset>4093210</wp:posOffset>
          </wp:positionH>
          <wp:positionV relativeFrom="paragraph">
            <wp:posOffset>-430530</wp:posOffset>
          </wp:positionV>
          <wp:extent cx="2969895" cy="1075690"/>
          <wp:effectExtent l="0" t="0" r="1905" b="0"/>
          <wp:wrapTight wrapText="bothSides">
            <wp:wrapPolygon edited="0">
              <wp:start x="0" y="0"/>
              <wp:lineTo x="0" y="20911"/>
              <wp:lineTo x="21429" y="20911"/>
              <wp:lineTo x="21429" y="0"/>
              <wp:lineTo x="0" y="0"/>
            </wp:wrapPolygon>
          </wp:wrapTight>
          <wp:docPr id="2" name="Picture 2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cell phon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895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Ophthalmology Referral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</w:p>
  <w:p w:rsidR="001715B8" w:rsidRDefault="001715B8" w:rsidP="00860B04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Email to: </w:t>
    </w:r>
    <w:hyperlink r:id="rId2" w:history="1">
      <w:r w:rsidRPr="00EF58B3">
        <w:rPr>
          <w:rStyle w:val="Hyperlink"/>
          <w:rFonts w:ascii="Arial" w:hAnsi="Arial" w:cs="Arial"/>
          <w:sz w:val="22"/>
          <w:szCs w:val="22"/>
        </w:rPr>
        <w:t>bswccg.rsseyes@nhs.net</w:t>
      </w:r>
    </w:hyperlink>
  </w:p>
  <w:p w:rsidR="001715B8" w:rsidRDefault="001715B8" w:rsidP="00860B04">
    <w:pPr>
      <w:pStyle w:val="Header"/>
    </w:pPr>
  </w:p>
  <w:p w:rsidR="001715B8" w:rsidRDefault="00171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9EB"/>
    <w:rsid w:val="00005409"/>
    <w:rsid w:val="000579AD"/>
    <w:rsid w:val="000C70B2"/>
    <w:rsid w:val="000E7778"/>
    <w:rsid w:val="00126FD3"/>
    <w:rsid w:val="00145D49"/>
    <w:rsid w:val="001715B8"/>
    <w:rsid w:val="00223846"/>
    <w:rsid w:val="002458D9"/>
    <w:rsid w:val="00291747"/>
    <w:rsid w:val="00323CF8"/>
    <w:rsid w:val="003607FA"/>
    <w:rsid w:val="00407E2D"/>
    <w:rsid w:val="004C3C26"/>
    <w:rsid w:val="00514054"/>
    <w:rsid w:val="00517048"/>
    <w:rsid w:val="00554401"/>
    <w:rsid w:val="005D6DD0"/>
    <w:rsid w:val="00636BE5"/>
    <w:rsid w:val="00664CC6"/>
    <w:rsid w:val="00683419"/>
    <w:rsid w:val="006C5846"/>
    <w:rsid w:val="006F181F"/>
    <w:rsid w:val="007230EC"/>
    <w:rsid w:val="007C0CFB"/>
    <w:rsid w:val="007D5CAE"/>
    <w:rsid w:val="0081492D"/>
    <w:rsid w:val="00860B04"/>
    <w:rsid w:val="008C17ED"/>
    <w:rsid w:val="008E7790"/>
    <w:rsid w:val="00912BD5"/>
    <w:rsid w:val="00970CEB"/>
    <w:rsid w:val="009B7552"/>
    <w:rsid w:val="009C3086"/>
    <w:rsid w:val="009D3DAF"/>
    <w:rsid w:val="009E4371"/>
    <w:rsid w:val="00A369EB"/>
    <w:rsid w:val="00AD64BB"/>
    <w:rsid w:val="00B33E6B"/>
    <w:rsid w:val="00B34D47"/>
    <w:rsid w:val="00BA480E"/>
    <w:rsid w:val="00C65224"/>
    <w:rsid w:val="00CE2CFD"/>
    <w:rsid w:val="00D71534"/>
    <w:rsid w:val="00DA67E4"/>
    <w:rsid w:val="00DE4E38"/>
    <w:rsid w:val="00E06A0D"/>
    <w:rsid w:val="00E55102"/>
    <w:rsid w:val="00EB178B"/>
    <w:rsid w:val="00ED1EE2"/>
    <w:rsid w:val="00EF7193"/>
    <w:rsid w:val="00F9756A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80019B"/>
  <w15:docId w15:val="{89BC8177-5E36-4531-B2BD-E496CF5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904"/>
    <w:rPr>
      <w:color w:val="0000FF"/>
      <w:u w:val="single"/>
    </w:rPr>
  </w:style>
  <w:style w:type="table" w:styleId="TableGrid">
    <w:name w:val="Table Grid"/>
    <w:basedOn w:val="TableNormal"/>
    <w:uiPriority w:val="39"/>
    <w:rsid w:val="0051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B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60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B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04"/>
    <w:rPr>
      <w:rFonts w:ascii="Tahoma" w:eastAsia="Times New Roman" w:hAnsi="Tahoma" w:cs="Tahoma"/>
      <w:sz w:val="16"/>
      <w:szCs w:val="1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407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swccg.rsseyes@nhs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Robbins</dc:creator>
  <cp:lastModifiedBy>amy hughes</cp:lastModifiedBy>
  <cp:revision>1</cp:revision>
  <cp:lastPrinted>2017-10-13T08:31:00Z</cp:lastPrinted>
  <dcterms:created xsi:type="dcterms:W3CDTF">2020-09-08T14:20:00Z</dcterms:created>
  <dcterms:modified xsi:type="dcterms:W3CDTF">2020-09-08T14:20:00Z</dcterms:modified>
</cp:coreProperties>
</file>